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02FFE" w14:textId="77777777" w:rsidR="008F1033" w:rsidRPr="00F46A08" w:rsidRDefault="008F1033" w:rsidP="008F103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14:paraId="61AE0880" w14:textId="77777777" w:rsidR="008F1033" w:rsidRPr="00DB6A70" w:rsidRDefault="008F1033" w:rsidP="008F1033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DB6A70">
        <w:rPr>
          <w:rFonts w:asciiTheme="minorHAnsi" w:hAnsiTheme="minorHAnsi" w:cstheme="minorHAnsi"/>
          <w:b/>
          <w:szCs w:val="24"/>
        </w:rPr>
        <w:t xml:space="preserve">Tuesday, </w:t>
      </w:r>
      <w:r>
        <w:rPr>
          <w:rFonts w:asciiTheme="minorHAnsi" w:hAnsiTheme="minorHAnsi" w:cstheme="minorHAnsi"/>
          <w:b/>
          <w:szCs w:val="24"/>
        </w:rPr>
        <w:t>October 3, 2023</w:t>
      </w:r>
      <w:r w:rsidRPr="00DB6A70">
        <w:rPr>
          <w:rFonts w:asciiTheme="minorHAnsi" w:hAnsiTheme="minorHAnsi" w:cstheme="minorHAnsi"/>
          <w:b/>
          <w:szCs w:val="24"/>
        </w:rPr>
        <w:t xml:space="preserve"> </w:t>
      </w:r>
      <w:r>
        <w:rPr>
          <w:rFonts w:asciiTheme="minorHAnsi" w:hAnsiTheme="minorHAnsi" w:cstheme="minorHAnsi"/>
          <w:b/>
          <w:szCs w:val="24"/>
        </w:rPr>
        <w:t>3</w:t>
      </w:r>
      <w:r w:rsidRPr="00DB6A70">
        <w:rPr>
          <w:rFonts w:asciiTheme="minorHAnsi" w:hAnsiTheme="minorHAnsi" w:cstheme="minorHAnsi"/>
          <w:b/>
          <w:szCs w:val="24"/>
        </w:rPr>
        <w:t>: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>0</w:t>
      </w:r>
      <w:r>
        <w:rPr>
          <w:rFonts w:asciiTheme="minorHAnsi" w:hAnsiTheme="minorHAnsi" w:cstheme="minorHAnsi"/>
          <w:b/>
          <w:szCs w:val="24"/>
        </w:rPr>
        <w:t xml:space="preserve"> P</w:t>
      </w:r>
      <w:r w:rsidRPr="00DB6A70">
        <w:rPr>
          <w:rFonts w:asciiTheme="minorHAnsi" w:hAnsiTheme="minorHAnsi" w:cstheme="minorHAnsi"/>
          <w:b/>
          <w:szCs w:val="24"/>
        </w:rPr>
        <w:t xml:space="preserve">M to </w:t>
      </w:r>
      <w:r>
        <w:rPr>
          <w:rFonts w:asciiTheme="minorHAnsi" w:hAnsiTheme="minorHAnsi" w:cstheme="minorHAnsi"/>
          <w:b/>
          <w:szCs w:val="24"/>
        </w:rPr>
        <w:t>5</w:t>
      </w:r>
      <w:r w:rsidRPr="00DB6A70">
        <w:rPr>
          <w:rFonts w:asciiTheme="minorHAnsi" w:hAnsiTheme="minorHAnsi" w:cstheme="minorHAnsi"/>
          <w:b/>
          <w:szCs w:val="24"/>
        </w:rPr>
        <w:t>:</w:t>
      </w:r>
      <w:r>
        <w:rPr>
          <w:rFonts w:asciiTheme="minorHAnsi" w:hAnsiTheme="minorHAnsi" w:cstheme="minorHAnsi"/>
          <w:b/>
          <w:szCs w:val="24"/>
        </w:rPr>
        <w:t>00</w:t>
      </w:r>
      <w:r w:rsidRPr="00DB6A70">
        <w:rPr>
          <w:rFonts w:asciiTheme="minorHAnsi" w:hAnsiTheme="minorHAnsi" w:cstheme="minorHAnsi"/>
          <w:b/>
          <w:szCs w:val="24"/>
        </w:rPr>
        <w:t xml:space="preserve"> PM</w:t>
      </w:r>
    </w:p>
    <w:p w14:paraId="6C88FF8C" w14:textId="77777777" w:rsidR="008F1033" w:rsidRDefault="008F1033" w:rsidP="008F1033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St. James Building / 117 West Duval Street</w:t>
      </w:r>
    </w:p>
    <w:p w14:paraId="5EC09106" w14:textId="77777777" w:rsidR="008F1033" w:rsidRDefault="008F1033" w:rsidP="008F1033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Mayor’s Conference</w:t>
      </w:r>
      <w:r w:rsidRPr="00DB6A70">
        <w:rPr>
          <w:rFonts w:asciiTheme="minorHAnsi" w:hAnsiTheme="minorHAnsi" w:cstheme="minorHAnsi"/>
          <w:b/>
          <w:szCs w:val="24"/>
        </w:rPr>
        <w:t xml:space="preserve"> Room</w:t>
      </w:r>
      <w:r>
        <w:rPr>
          <w:rFonts w:asciiTheme="minorHAnsi" w:hAnsiTheme="minorHAnsi" w:cstheme="minorHAnsi"/>
          <w:b/>
          <w:szCs w:val="24"/>
        </w:rPr>
        <w:t xml:space="preserve"> / 4</w:t>
      </w:r>
      <w:r w:rsidRPr="00F364D1">
        <w:rPr>
          <w:rFonts w:asciiTheme="minorHAnsi" w:hAnsiTheme="minorHAnsi" w:cstheme="minorHAnsi"/>
          <w:b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szCs w:val="24"/>
        </w:rPr>
        <w:t xml:space="preserve"> Floor</w:t>
      </w:r>
    </w:p>
    <w:p w14:paraId="1C887411" w14:textId="77777777" w:rsidR="008F1033" w:rsidRPr="00957CD0" w:rsidRDefault="008F1033" w:rsidP="008F1033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14:paraId="39D95E55" w14:textId="77777777" w:rsidR="008F1033" w:rsidRPr="00957CD0" w:rsidRDefault="008F1033" w:rsidP="008F1033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14:paraId="6304B885" w14:textId="77777777" w:rsidR="008F1033" w:rsidRPr="00957CD0" w:rsidRDefault="008F1033" w:rsidP="008F1033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14:paraId="4727B7C2" w14:textId="77777777" w:rsidR="008F1033" w:rsidRPr="00957CD0" w:rsidRDefault="008F1033" w:rsidP="008F1033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14:paraId="59C16777" w14:textId="77777777" w:rsidR="008F1033" w:rsidRPr="00CC18CF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Board Members Present In </w:t>
      </w:r>
      <w:r w:rsidRPr="00CC18CF">
        <w:rPr>
          <w:rFonts w:asciiTheme="minorHAnsi" w:hAnsiTheme="minorHAnsi" w:cstheme="minorHAnsi"/>
          <w:b/>
          <w:szCs w:val="24"/>
        </w:rPr>
        <w:t>Person:</w:t>
      </w:r>
      <w:r w:rsidRPr="00CC18CF">
        <w:rPr>
          <w:rFonts w:asciiTheme="minorHAnsi" w:hAnsiTheme="minorHAnsi" w:cstheme="minorHAnsi"/>
          <w:szCs w:val="24"/>
        </w:rPr>
        <w:t xml:space="preserve"> Dan O’Connor, Denise Torre</w:t>
      </w:r>
      <w:r>
        <w:rPr>
          <w:rFonts w:asciiTheme="minorHAnsi" w:hAnsiTheme="minorHAnsi" w:cstheme="minorHAnsi"/>
          <w:szCs w:val="24"/>
        </w:rPr>
        <w:t xml:space="preserve">s, Jose Morales, </w:t>
      </w:r>
      <w:r w:rsidRPr="00CC18CF">
        <w:rPr>
          <w:rFonts w:asciiTheme="minorHAnsi" w:hAnsiTheme="minorHAnsi" w:cstheme="minorHAnsi"/>
          <w:szCs w:val="24"/>
        </w:rPr>
        <w:t>Ray Pringle, Natalie Alden, and Barbara Brown</w:t>
      </w:r>
      <w:r>
        <w:rPr>
          <w:rFonts w:asciiTheme="minorHAnsi" w:hAnsiTheme="minorHAnsi" w:cstheme="minorHAnsi"/>
          <w:szCs w:val="24"/>
        </w:rPr>
        <w:t>,</w:t>
      </w:r>
      <w:r w:rsidRPr="003C42DB">
        <w:rPr>
          <w:rFonts w:asciiTheme="minorHAnsi" w:hAnsiTheme="minorHAnsi" w:cstheme="minorHAnsi"/>
          <w:szCs w:val="24"/>
        </w:rPr>
        <w:t xml:space="preserve"> </w:t>
      </w:r>
      <w:r w:rsidRPr="00CC18CF">
        <w:rPr>
          <w:rFonts w:asciiTheme="minorHAnsi" w:hAnsiTheme="minorHAnsi" w:cstheme="minorHAnsi"/>
          <w:szCs w:val="24"/>
        </w:rPr>
        <w:t>Anida Pollo</w:t>
      </w:r>
    </w:p>
    <w:p w14:paraId="6BAB1FD6" w14:textId="77777777" w:rsidR="008F1033" w:rsidRPr="00CC18CF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 xml:space="preserve">Board Members Absent: </w:t>
      </w:r>
      <w:r w:rsidRPr="00CC18CF">
        <w:rPr>
          <w:rFonts w:asciiTheme="minorHAnsi" w:hAnsiTheme="minorHAnsi" w:cstheme="minorHAnsi"/>
          <w:szCs w:val="24"/>
        </w:rPr>
        <w:t xml:space="preserve">Amy Nelson, Ron McCauley </w:t>
      </w:r>
      <w:r>
        <w:rPr>
          <w:rFonts w:asciiTheme="minorHAnsi" w:hAnsiTheme="minorHAnsi" w:cstheme="minorHAnsi"/>
          <w:szCs w:val="24"/>
        </w:rPr>
        <w:t>,</w:t>
      </w:r>
      <w:r w:rsidRPr="00CC18CF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and </w:t>
      </w:r>
      <w:r w:rsidRPr="00CC18CF">
        <w:rPr>
          <w:rFonts w:asciiTheme="minorHAnsi" w:hAnsiTheme="minorHAnsi" w:cstheme="minorHAnsi"/>
          <w:szCs w:val="24"/>
        </w:rPr>
        <w:t>Beth Putnam</w:t>
      </w:r>
      <w:r>
        <w:rPr>
          <w:rFonts w:asciiTheme="minorHAnsi" w:hAnsiTheme="minorHAnsi" w:cstheme="minorHAnsi"/>
          <w:szCs w:val="24"/>
        </w:rPr>
        <w:t xml:space="preserve"> </w:t>
      </w:r>
      <w:r w:rsidRPr="00CC18CF">
        <w:rPr>
          <w:rFonts w:asciiTheme="minorHAnsi" w:hAnsiTheme="minorHAnsi" w:cstheme="minorHAnsi"/>
          <w:szCs w:val="24"/>
        </w:rPr>
        <w:t>Walter Johnson</w:t>
      </w:r>
      <w:r>
        <w:rPr>
          <w:rFonts w:asciiTheme="minorHAnsi" w:hAnsiTheme="minorHAnsi" w:cstheme="minorHAnsi"/>
          <w:szCs w:val="24"/>
        </w:rPr>
        <w:t xml:space="preserve">, </w:t>
      </w:r>
      <w:r w:rsidRPr="00CC18CF">
        <w:rPr>
          <w:rFonts w:asciiTheme="minorHAnsi" w:hAnsiTheme="minorHAnsi" w:cstheme="minorHAnsi"/>
          <w:szCs w:val="24"/>
        </w:rPr>
        <w:t>,</w:t>
      </w:r>
    </w:p>
    <w:p w14:paraId="1EF14C41" w14:textId="77777777" w:rsidR="008F1033" w:rsidRPr="00CC18CF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Disabled Services Staff Present:</w:t>
      </w:r>
      <w:r w:rsidRPr="00CC18CF">
        <w:rPr>
          <w:rFonts w:asciiTheme="minorHAnsi" w:hAnsiTheme="minorHAnsi" w:cstheme="minorHAnsi"/>
          <w:szCs w:val="24"/>
        </w:rPr>
        <w:t xml:space="preserve"> Kara Tucker, Lois Smokes, and </w:t>
      </w:r>
      <w:r>
        <w:rPr>
          <w:rFonts w:asciiTheme="minorHAnsi" w:hAnsiTheme="minorHAnsi" w:cstheme="minorHAnsi"/>
          <w:szCs w:val="24"/>
        </w:rPr>
        <w:t>Matthew Jackson</w:t>
      </w:r>
    </w:p>
    <w:p w14:paraId="2A0728AA" w14:textId="77777777" w:rsidR="008F1033" w:rsidRPr="00CC18CF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In Person Attendees:</w:t>
      </w:r>
      <w:r w:rsidRPr="00CC18CF">
        <w:rPr>
          <w:rFonts w:asciiTheme="minorHAnsi" w:hAnsiTheme="minorHAnsi" w:cstheme="minorHAnsi"/>
          <w:szCs w:val="24"/>
        </w:rPr>
        <w:t xml:space="preserve"> Gonza Gonzague (VR), </w:t>
      </w:r>
    </w:p>
    <w:p w14:paraId="6FAFCD6F" w14:textId="77777777" w:rsidR="008F1033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  <w:r>
        <w:rPr>
          <w:rFonts w:asciiTheme="minorHAnsi" w:hAnsiTheme="minorHAnsi" w:cstheme="minorHAnsi"/>
          <w:szCs w:val="24"/>
        </w:rPr>
        <w:t xml:space="preserve"> – Chair Jose Morales, Ray pringle read off rules of conduct for MDC Meeting</w:t>
      </w:r>
    </w:p>
    <w:p w14:paraId="466906B2" w14:textId="77777777" w:rsidR="008F1033" w:rsidRPr="003C42DB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 </w:t>
      </w:r>
    </w:p>
    <w:p w14:paraId="4632BFBE" w14:textId="77777777" w:rsidR="008F1033" w:rsidRPr="00DF63DF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Sarah Morris spoke on brooks rehab patients being stranded by JTA and having to be picked up by family members</w:t>
      </w:r>
    </w:p>
    <w:p w14:paraId="23F2B723" w14:textId="77777777" w:rsidR="008F1033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09/2023 </w:t>
      </w:r>
      <w:r>
        <w:rPr>
          <w:rFonts w:asciiTheme="minorHAnsi" w:hAnsiTheme="minorHAnsi" w:cstheme="minorHAnsi"/>
          <w:szCs w:val="24"/>
        </w:rPr>
        <w:t>– Chair Jose Morales</w:t>
      </w:r>
      <w:r w:rsidRPr="00957CD0">
        <w:rPr>
          <w:rFonts w:asciiTheme="minorHAnsi" w:hAnsiTheme="minorHAnsi" w:cstheme="minorHAnsi"/>
          <w:b/>
          <w:szCs w:val="24"/>
        </w:rPr>
        <w:t xml:space="preserve"> </w:t>
      </w:r>
    </w:p>
    <w:p w14:paraId="31688EC2" w14:textId="77777777" w:rsidR="008F1033" w:rsidRPr="00301215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01215">
        <w:rPr>
          <w:rFonts w:asciiTheme="minorHAnsi" w:hAnsiTheme="minorHAnsi" w:cstheme="minorHAnsi"/>
          <w:szCs w:val="24"/>
        </w:rPr>
        <w:t xml:space="preserve">No </w:t>
      </w:r>
      <w:r>
        <w:rPr>
          <w:rFonts w:asciiTheme="minorHAnsi" w:hAnsiTheme="minorHAnsi" w:cstheme="minorHAnsi"/>
          <w:szCs w:val="24"/>
        </w:rPr>
        <w:t>quorum</w:t>
      </w:r>
    </w:p>
    <w:p w14:paraId="1339888A" w14:textId="77777777" w:rsidR="008F1033" w:rsidRPr="00301215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01215">
        <w:rPr>
          <w:rFonts w:asciiTheme="minorHAnsi" w:hAnsiTheme="minorHAnsi" w:cstheme="minorHAnsi"/>
          <w:b/>
          <w:szCs w:val="24"/>
        </w:rPr>
        <w:t>Presentation / Announcements</w:t>
      </w:r>
    </w:p>
    <w:p w14:paraId="2137C45E" w14:textId="77777777" w:rsidR="008F1033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No presentation given</w:t>
      </w:r>
    </w:p>
    <w:p w14:paraId="73750065" w14:textId="77777777" w:rsidR="008F1033" w:rsidRPr="00957CD0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>
        <w:rPr>
          <w:rFonts w:asciiTheme="minorHAnsi" w:hAnsiTheme="minorHAnsi" w:cstheme="minorHAnsi"/>
          <w:szCs w:val="24"/>
        </w:rPr>
        <w:t xml:space="preserve"> – Chief Kara Tucker</w:t>
      </w:r>
    </w:p>
    <w:p w14:paraId="6A9D1002" w14:textId="77777777" w:rsidR="008F1033" w:rsidRPr="00A3126E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Job Fair Oct 26 10-2pm</w:t>
      </w:r>
    </w:p>
    <w:p w14:paraId="267C1D88" w14:textId="77777777" w:rsidR="008F1033" w:rsidRPr="00BF2030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White Cane awareness Oct 12</w:t>
      </w:r>
      <w:r w:rsidRPr="00BF2030">
        <w:rPr>
          <w:rFonts w:asciiTheme="minorHAnsi" w:hAnsiTheme="minorHAnsi" w:cstheme="minorHAnsi"/>
          <w:szCs w:val="24"/>
          <w:vertAlign w:val="superscript"/>
        </w:rPr>
        <w:t>th</w:t>
      </w:r>
    </w:p>
    <w:p w14:paraId="0285A71A" w14:textId="77777777" w:rsidR="008F1033" w:rsidRPr="00E46122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White Cane safety walk Oct 14th</w:t>
      </w:r>
    </w:p>
    <w:p w14:paraId="5C6848DD" w14:textId="77777777" w:rsidR="008F1033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>
        <w:rPr>
          <w:rFonts w:asciiTheme="minorHAnsi" w:hAnsiTheme="minorHAnsi" w:cstheme="minorHAnsi"/>
          <w:szCs w:val="24"/>
        </w:rPr>
        <w:t xml:space="preserve"> – Chair Jose Morales</w:t>
      </w:r>
      <w:r w:rsidRPr="00957CD0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and Co-Chair Natalie Alden</w:t>
      </w:r>
    </w:p>
    <w:p w14:paraId="27C03DE0" w14:textId="77777777" w:rsidR="008F1033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 w:rsidRPr="000B2795">
        <w:rPr>
          <w:rFonts w:asciiTheme="minorHAnsi" w:hAnsiTheme="minorHAnsi" w:cstheme="minorHAnsi"/>
          <w:bCs/>
          <w:szCs w:val="24"/>
        </w:rPr>
        <w:lastRenderedPageBreak/>
        <w:t>Oct 24</w:t>
      </w:r>
      <w:r w:rsidRPr="000B2795">
        <w:rPr>
          <w:rFonts w:asciiTheme="minorHAnsi" w:hAnsiTheme="minorHAnsi" w:cstheme="minorHAnsi"/>
          <w:bCs/>
          <w:szCs w:val="24"/>
          <w:vertAlign w:val="superscript"/>
        </w:rPr>
        <w:t>th</w:t>
      </w:r>
      <w:r w:rsidRPr="000B2795">
        <w:rPr>
          <w:rFonts w:asciiTheme="minorHAnsi" w:hAnsiTheme="minorHAnsi" w:cstheme="minorHAnsi"/>
          <w:bCs/>
          <w:szCs w:val="24"/>
        </w:rPr>
        <w:t xml:space="preserve"> VR</w:t>
      </w:r>
      <w:r>
        <w:rPr>
          <w:rFonts w:asciiTheme="minorHAnsi" w:hAnsiTheme="minorHAnsi" w:cstheme="minorHAnsi"/>
          <w:bCs/>
          <w:szCs w:val="24"/>
        </w:rPr>
        <w:t xml:space="preserve"> information meeting 9 -2pm, 3-4pm public forum</w:t>
      </w:r>
    </w:p>
    <w:p w14:paraId="151280F6" w14:textId="77777777" w:rsidR="008F1033" w:rsidRPr="000B2795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Dan O’Connor Asked about PSA for education on disabilities </w:t>
      </w:r>
    </w:p>
    <w:p w14:paraId="01EA14E5" w14:textId="77777777" w:rsidR="008F1033" w:rsidRPr="006A584F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A584F">
        <w:rPr>
          <w:rFonts w:asciiTheme="minorHAnsi" w:hAnsiTheme="minorHAnsi" w:cstheme="minorHAnsi"/>
          <w:b/>
          <w:szCs w:val="24"/>
        </w:rPr>
        <w:t>New Business</w:t>
      </w:r>
      <w:r w:rsidRPr="006A584F">
        <w:rPr>
          <w:rFonts w:asciiTheme="minorHAnsi" w:hAnsiTheme="minorHAnsi" w:cstheme="minorHAnsi"/>
          <w:szCs w:val="24"/>
        </w:rPr>
        <w:t xml:space="preserve"> – Chair Jose Morales –</w:t>
      </w:r>
    </w:p>
    <w:p w14:paraId="0C303929" w14:textId="77777777" w:rsidR="008F1033" w:rsidRPr="006A584F" w:rsidRDefault="008F1033" w:rsidP="008F1033">
      <w:pPr>
        <w:pStyle w:val="ListParagraph"/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                             </w:t>
      </w:r>
      <w:r w:rsidRPr="006A584F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CIL food pantry in the works </w:t>
      </w:r>
    </w:p>
    <w:p w14:paraId="310D9491" w14:textId="77777777" w:rsidR="008F1033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14:paraId="710951C2" w14:textId="77777777" w:rsidR="008F1033" w:rsidRPr="004161A5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D1115B">
        <w:rPr>
          <w:rFonts w:asciiTheme="minorHAnsi" w:hAnsiTheme="minorHAnsi" w:cstheme="minorHAnsi"/>
          <w:szCs w:val="24"/>
        </w:rPr>
        <w:t>LEAPSC Subcommittee – Expo planning meeting 1</w:t>
      </w:r>
      <w:r w:rsidRPr="00D1115B">
        <w:rPr>
          <w:rFonts w:asciiTheme="minorHAnsi" w:hAnsiTheme="minorHAnsi" w:cstheme="minorHAnsi"/>
          <w:szCs w:val="24"/>
          <w:vertAlign w:val="superscript"/>
        </w:rPr>
        <w:t>st</w:t>
      </w:r>
      <w:r w:rsidRPr="00D1115B">
        <w:rPr>
          <w:rFonts w:asciiTheme="minorHAnsi" w:hAnsiTheme="minorHAnsi" w:cstheme="minorHAnsi"/>
          <w:szCs w:val="24"/>
        </w:rPr>
        <w:t xml:space="preserve"> Monday of the month. </w:t>
      </w:r>
    </w:p>
    <w:p w14:paraId="0D92814B" w14:textId="77777777" w:rsidR="008F1033" w:rsidRPr="004161A5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November 2</w:t>
      </w:r>
      <w:r w:rsidRPr="004161A5">
        <w:rPr>
          <w:rFonts w:asciiTheme="minorHAnsi" w:hAnsiTheme="minorHAnsi" w:cstheme="minorHAnsi"/>
          <w:szCs w:val="24"/>
          <w:vertAlign w:val="superscript"/>
        </w:rPr>
        <w:t>nd</w:t>
      </w:r>
      <w:r>
        <w:rPr>
          <w:rFonts w:asciiTheme="minorHAnsi" w:hAnsiTheme="minorHAnsi" w:cstheme="minorHAnsi"/>
          <w:szCs w:val="24"/>
        </w:rPr>
        <w:t xml:space="preserve"> Duval Delegation meeting </w:t>
      </w:r>
    </w:p>
    <w:p w14:paraId="4876D537" w14:textId="77777777" w:rsidR="008F1033" w:rsidRPr="00660EE1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Will work with schools for transition fairs</w:t>
      </w:r>
    </w:p>
    <w:p w14:paraId="11DE76F3" w14:textId="77777777" w:rsidR="008F1033" w:rsidRPr="00B91C5C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Kara will work on getting an account where Disabled services will be able to received sponsorship money</w:t>
      </w:r>
    </w:p>
    <w:p w14:paraId="1E860532" w14:textId="77777777" w:rsidR="008F1033" w:rsidRPr="00142B5E" w:rsidRDefault="008F1033" w:rsidP="008F1033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bCs/>
          <w:szCs w:val="24"/>
        </w:rPr>
      </w:pPr>
      <w:r w:rsidRPr="00E63EDA">
        <w:rPr>
          <w:rFonts w:asciiTheme="minorHAnsi" w:hAnsiTheme="minorHAnsi" w:cstheme="minorHAnsi"/>
          <w:szCs w:val="24"/>
        </w:rPr>
        <w:t>Adaptive Recreation Subcommittee –</w:t>
      </w:r>
      <w:r>
        <w:rPr>
          <w:rFonts w:asciiTheme="minorHAnsi" w:hAnsiTheme="minorHAnsi" w:cstheme="minorHAnsi"/>
          <w:szCs w:val="24"/>
        </w:rPr>
        <w:t>Sunny Acres parking lot is close to be finished</w:t>
      </w:r>
    </w:p>
    <w:p w14:paraId="16821C7E" w14:textId="77777777" w:rsidR="008F1033" w:rsidRDefault="008F1033" w:rsidP="008F1033">
      <w:pPr>
        <w:pStyle w:val="ListParagraph"/>
        <w:numPr>
          <w:ilvl w:val="1"/>
          <w:numId w:val="2"/>
        </w:numPr>
        <w:spacing w:after="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Dan oconnor spoke on finding a location for the sports venue. </w:t>
      </w:r>
    </w:p>
    <w:p w14:paraId="188BD2A3" w14:textId="77777777" w:rsidR="008F1033" w:rsidRDefault="008F1033" w:rsidP="008F1033">
      <w:pPr>
        <w:pStyle w:val="ListParagraph"/>
        <w:numPr>
          <w:ilvl w:val="1"/>
          <w:numId w:val="2"/>
        </w:numPr>
        <w:spacing w:after="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Sunny acres parking lot will be done by fall and the inside will begin by spring 2024</w:t>
      </w:r>
    </w:p>
    <w:p w14:paraId="471C67EB" w14:textId="77777777" w:rsidR="008F1033" w:rsidRPr="00142B5E" w:rsidRDefault="008F1033" w:rsidP="008F1033">
      <w:pPr>
        <w:pStyle w:val="ListParagraph"/>
        <w:numPr>
          <w:ilvl w:val="1"/>
          <w:numId w:val="2"/>
        </w:numPr>
        <w:spacing w:after="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Each agency will need to provide a list or services that will be available and how many people can it serve at the future multipurpose venue. </w:t>
      </w:r>
    </w:p>
    <w:p w14:paraId="27CB7EC2" w14:textId="77777777" w:rsidR="008F1033" w:rsidRPr="00157D3A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157D3A">
        <w:rPr>
          <w:rFonts w:asciiTheme="minorHAnsi" w:hAnsiTheme="minorHAnsi" w:cstheme="minorHAnsi"/>
          <w:szCs w:val="24"/>
        </w:rPr>
        <w:t xml:space="preserve">Employment Subcommittee – </w:t>
      </w:r>
      <w:r>
        <w:rPr>
          <w:rFonts w:asciiTheme="minorHAnsi" w:hAnsiTheme="minorHAnsi" w:cstheme="minorHAnsi"/>
          <w:szCs w:val="24"/>
        </w:rPr>
        <w:t>Career fair Nominees needed for employee and employer awards.</w:t>
      </w:r>
    </w:p>
    <w:p w14:paraId="44CAB0E4" w14:textId="77777777" w:rsidR="008F1033" w:rsidRPr="00157D3A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157D3A">
        <w:rPr>
          <w:rFonts w:asciiTheme="minorHAnsi" w:hAnsiTheme="minorHAnsi" w:cstheme="minorHAnsi"/>
          <w:b/>
          <w:szCs w:val="24"/>
        </w:rPr>
        <w:t>Ad Hoc Reports</w:t>
      </w:r>
    </w:p>
    <w:p w14:paraId="2EF1018E" w14:textId="77777777" w:rsidR="008F1033" w:rsidRPr="00037587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ESE</w:t>
      </w:r>
      <w:r>
        <w:rPr>
          <w:rFonts w:asciiTheme="minorHAnsi" w:hAnsiTheme="minorHAnsi" w:cstheme="minorHAnsi"/>
          <w:szCs w:val="24"/>
        </w:rPr>
        <w:t xml:space="preserve"> – Amy Valentine / Rebecca Scissors: Lead teacher meeting are being set up for agencies to speak to teachers. </w:t>
      </w:r>
    </w:p>
    <w:p w14:paraId="6ED57F8C" w14:textId="77777777" w:rsidR="008F1033" w:rsidRPr="00037587" w:rsidRDefault="008F1033" w:rsidP="008F103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October 11</w:t>
      </w:r>
      <w:r w:rsidRPr="00037587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will be the next meeting. </w:t>
      </w:r>
    </w:p>
    <w:p w14:paraId="0F8B0B55" w14:textId="77777777" w:rsidR="008F1033" w:rsidRPr="00957CD0" w:rsidRDefault="008F1033" w:rsidP="008F103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November 6</w:t>
      </w:r>
      <w:r w:rsidRPr="00037587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 will be a coaching meeting for student with autism spectrum disorder 830-1130</w:t>
      </w:r>
    </w:p>
    <w:p w14:paraId="643E7DE4" w14:textId="77777777" w:rsidR="008F1033" w:rsidRPr="00957CD0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JSO</w:t>
      </w:r>
      <w:r>
        <w:rPr>
          <w:rFonts w:asciiTheme="minorHAnsi" w:hAnsiTheme="minorHAnsi" w:cstheme="minorHAnsi"/>
          <w:szCs w:val="24"/>
        </w:rPr>
        <w:t xml:space="preserve"> – (varies): JSO will need from the board the logistics of where the white cane walk will be crossing so there can be adequate staffing.  </w:t>
      </w:r>
    </w:p>
    <w:p w14:paraId="4C706EA4" w14:textId="77777777" w:rsidR="008F1033" w:rsidRPr="009473CB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Library</w:t>
      </w:r>
      <w:r>
        <w:rPr>
          <w:rFonts w:asciiTheme="minorHAnsi" w:hAnsiTheme="minorHAnsi" w:cstheme="minorHAnsi"/>
          <w:szCs w:val="24"/>
        </w:rPr>
        <w:t>/Talking Books – Tonja Ferrell replaced Chris Eaton</w:t>
      </w:r>
    </w:p>
    <w:p w14:paraId="1051691D" w14:textId="77777777" w:rsidR="008F1033" w:rsidRPr="009473CB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473CB">
        <w:rPr>
          <w:rFonts w:asciiTheme="minorHAnsi" w:hAnsiTheme="minorHAnsi" w:cstheme="minorHAnsi"/>
          <w:szCs w:val="24"/>
        </w:rPr>
        <w:t>Transportation</w:t>
      </w:r>
      <w:r>
        <w:rPr>
          <w:rFonts w:asciiTheme="minorHAnsi" w:hAnsiTheme="minorHAnsi" w:cstheme="minorHAnsi"/>
          <w:szCs w:val="24"/>
        </w:rPr>
        <w:t xml:space="preserve"> – JTA/MV: 23159 Connections services,12,233connections plus, 90% on time service, 30 minutes or less late trips 92%.</w:t>
      </w:r>
    </w:p>
    <w:p w14:paraId="1E3A47B7" w14:textId="77777777" w:rsidR="008F1033" w:rsidRPr="009473CB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VR</w:t>
      </w:r>
      <w:r>
        <w:rPr>
          <w:rFonts w:asciiTheme="minorHAnsi" w:hAnsiTheme="minorHAnsi" w:cstheme="minorHAnsi"/>
          <w:szCs w:val="24"/>
        </w:rPr>
        <w:t xml:space="preserve"> – Gonza </w:t>
      </w:r>
      <w:r w:rsidRPr="00957CD0">
        <w:rPr>
          <w:rFonts w:asciiTheme="minorHAnsi" w:hAnsiTheme="minorHAnsi" w:cstheme="minorHAnsi"/>
          <w:szCs w:val="24"/>
        </w:rPr>
        <w:t>Gonzague</w:t>
      </w:r>
      <w:r>
        <w:rPr>
          <w:rFonts w:asciiTheme="minorHAnsi" w:hAnsiTheme="minorHAnsi" w:cstheme="minorHAnsi"/>
          <w:szCs w:val="24"/>
        </w:rPr>
        <w:t>: Getting and updated system</w:t>
      </w:r>
    </w:p>
    <w:p w14:paraId="3CDE0A94" w14:textId="77777777" w:rsidR="008F1033" w:rsidRPr="009473CB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Brooks Rehabilitation – Adaptive cycle event and Wheelchair rugby Oct 7. Adaptive Kayak event Oct 28</w:t>
      </w:r>
      <w:r w:rsidRPr="00BB0ED1">
        <w:rPr>
          <w:rFonts w:asciiTheme="minorHAnsi" w:hAnsiTheme="minorHAnsi" w:cstheme="minorHAnsi"/>
          <w:szCs w:val="24"/>
          <w:vertAlign w:val="superscript"/>
        </w:rPr>
        <w:t>th</w:t>
      </w:r>
    </w:p>
    <w:p w14:paraId="2D48941A" w14:textId="77777777" w:rsidR="008F1033" w:rsidRPr="009473CB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CIL – (None) giving free</w:t>
      </w:r>
      <w:r w:rsidRPr="001E1752">
        <w:t xml:space="preserve"> </w:t>
      </w:r>
      <w:r w:rsidRPr="001E1752">
        <w:rPr>
          <w:rFonts w:asciiTheme="minorHAnsi" w:hAnsiTheme="minorHAnsi" w:cstheme="minorHAnsi"/>
          <w:szCs w:val="24"/>
        </w:rPr>
        <w:t>inoculation</w:t>
      </w:r>
      <w:r>
        <w:rPr>
          <w:rFonts w:asciiTheme="minorHAnsi" w:hAnsiTheme="minorHAnsi" w:cstheme="minorHAnsi"/>
          <w:szCs w:val="24"/>
        </w:rPr>
        <w:t xml:space="preserve"> shots including flu, and covid 19.</w:t>
      </w:r>
    </w:p>
    <w:p w14:paraId="54667619" w14:textId="77777777" w:rsidR="008F1033" w:rsidRPr="00954A9C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November 1</w:t>
      </w:r>
      <w:r w:rsidRPr="00FA70F6">
        <w:rPr>
          <w:rFonts w:asciiTheme="minorHAnsi" w:hAnsiTheme="minorHAnsi" w:cstheme="minorHAnsi"/>
          <w:szCs w:val="24"/>
          <w:vertAlign w:val="superscript"/>
        </w:rPr>
        <w:t>st</w:t>
      </w:r>
      <w:r>
        <w:rPr>
          <w:rFonts w:asciiTheme="minorHAnsi" w:hAnsiTheme="minorHAnsi" w:cstheme="minorHAnsi"/>
          <w:szCs w:val="24"/>
        </w:rPr>
        <w:t xml:space="preserve"> new chair of JTAC will be Russ Davis.</w:t>
      </w:r>
    </w:p>
    <w:p w14:paraId="79CD6FF3" w14:textId="77777777" w:rsidR="008F1033" w:rsidRDefault="008F1033" w:rsidP="008F103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>
        <w:rPr>
          <w:rFonts w:asciiTheme="minorHAnsi" w:hAnsiTheme="minorHAnsi" w:cstheme="minorHAnsi"/>
          <w:szCs w:val="24"/>
        </w:rPr>
        <w:t xml:space="preserve"> – Chair Jose Morales</w:t>
      </w:r>
    </w:p>
    <w:p w14:paraId="594CB96F" w14:textId="77777777" w:rsidR="008F1033" w:rsidRPr="00954A9C" w:rsidRDefault="008F1033" w:rsidP="008F103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Meeting adjourned by chair at 4:39 pm</w:t>
      </w:r>
    </w:p>
    <w:p w14:paraId="6F72B069" w14:textId="77777777" w:rsidR="008F1033" w:rsidRPr="009473CB" w:rsidRDefault="008F1033" w:rsidP="008F1033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14:paraId="1DE6AB3A" w14:textId="77777777" w:rsidR="008F1033" w:rsidRDefault="008F1033" w:rsidP="008F1033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Chair: </w:t>
      </w:r>
      <w:r>
        <w:rPr>
          <w:rFonts w:asciiTheme="minorHAnsi" w:hAnsiTheme="minorHAnsi" w:cstheme="minorHAnsi"/>
          <w:szCs w:val="24"/>
        </w:rPr>
        <w:t>Jose Morales</w:t>
      </w:r>
    </w:p>
    <w:p w14:paraId="354385F2" w14:textId="77777777" w:rsidR="008F1033" w:rsidRPr="00957CD0" w:rsidRDefault="008F1033" w:rsidP="008F1033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Co-Chair: </w:t>
      </w:r>
      <w:r>
        <w:rPr>
          <w:rFonts w:asciiTheme="minorHAnsi" w:hAnsiTheme="minorHAnsi" w:cstheme="minorHAnsi"/>
          <w:szCs w:val="24"/>
        </w:rPr>
        <w:t>Natalie Alden</w:t>
      </w:r>
    </w:p>
    <w:p w14:paraId="7A765F64" w14:textId="77777777" w:rsidR="008F1033" w:rsidRPr="00957CD0" w:rsidRDefault="008F1033" w:rsidP="008F1033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14:paraId="2A366E4C" w14:textId="77777777" w:rsidR="008F1033" w:rsidRPr="00957CD0" w:rsidRDefault="008F1033" w:rsidP="008F1033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(904) 255-5466</w:t>
      </w:r>
    </w:p>
    <w:p w14:paraId="22E990FF" w14:textId="22EC387F" w:rsidR="00E556FB" w:rsidRPr="00E5507C" w:rsidRDefault="00E556FB" w:rsidP="00E5507C"/>
    <w:sectPr w:rsidR="00E556FB" w:rsidRPr="00E5507C" w:rsidSect="00777E70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7292D" w14:textId="77777777" w:rsidR="00DD310B" w:rsidRDefault="00DD310B" w:rsidP="00777E70">
      <w:pPr>
        <w:spacing w:after="0" w:line="240" w:lineRule="auto"/>
      </w:pPr>
      <w:r>
        <w:separator/>
      </w:r>
    </w:p>
  </w:endnote>
  <w:endnote w:type="continuationSeparator" w:id="0">
    <w:p w14:paraId="79BA80CC" w14:textId="77777777" w:rsidR="00DD310B" w:rsidRDefault="00DD310B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B374FFB" w14:paraId="4B5E2092" w14:textId="77777777" w:rsidTr="1B374FFB">
      <w:trPr>
        <w:trHeight w:val="300"/>
      </w:trPr>
      <w:tc>
        <w:tcPr>
          <w:tcW w:w="3600" w:type="dxa"/>
        </w:tcPr>
        <w:p w14:paraId="18CF6712" w14:textId="036691A2" w:rsidR="1B374FFB" w:rsidRDefault="1B374FFB" w:rsidP="1B374FFB">
          <w:pPr>
            <w:pStyle w:val="Header"/>
            <w:ind w:left="-115"/>
          </w:pPr>
        </w:p>
      </w:tc>
      <w:tc>
        <w:tcPr>
          <w:tcW w:w="3600" w:type="dxa"/>
        </w:tcPr>
        <w:p w14:paraId="4FD27E05" w14:textId="45B23389" w:rsidR="1B374FFB" w:rsidRDefault="1B374FFB" w:rsidP="1B374FFB">
          <w:pPr>
            <w:pStyle w:val="Header"/>
            <w:jc w:val="center"/>
          </w:pPr>
        </w:p>
      </w:tc>
      <w:tc>
        <w:tcPr>
          <w:tcW w:w="3600" w:type="dxa"/>
        </w:tcPr>
        <w:p w14:paraId="18660F3A" w14:textId="7792535D" w:rsidR="1B374FFB" w:rsidRDefault="1B374FFB" w:rsidP="1B374FFB">
          <w:pPr>
            <w:pStyle w:val="Header"/>
            <w:ind w:right="-115"/>
            <w:jc w:val="right"/>
          </w:pPr>
        </w:p>
      </w:tc>
    </w:tr>
  </w:tbl>
  <w:p w14:paraId="32386972" w14:textId="26CF62D4" w:rsidR="1B374FFB" w:rsidRDefault="1B374FFB" w:rsidP="1B374F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714D1" w14:textId="77777777" w:rsidR="00DD310B" w:rsidRDefault="00DD310B" w:rsidP="00777E70">
      <w:pPr>
        <w:spacing w:after="0" w:line="240" w:lineRule="auto"/>
      </w:pPr>
      <w:r>
        <w:separator/>
      </w:r>
    </w:p>
  </w:footnote>
  <w:footnote w:type="continuationSeparator" w:id="0">
    <w:p w14:paraId="30C31916" w14:textId="77777777" w:rsidR="00DD310B" w:rsidRDefault="00DD310B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2760"/>
      <w:gridCol w:w="8025"/>
    </w:tblGrid>
    <w:tr w:rsidR="1B374FFB" w14:paraId="4C944843" w14:textId="77777777" w:rsidTr="067311A8">
      <w:trPr>
        <w:trHeight w:val="300"/>
      </w:trPr>
      <w:tc>
        <w:tcPr>
          <w:tcW w:w="2760" w:type="dxa"/>
          <w:tcBorders>
            <w:top w:val="nil"/>
            <w:left w:val="nil"/>
            <w:bottom w:val="nil"/>
            <w:right w:val="nil"/>
          </w:tcBorders>
          <w:tcMar>
            <w:left w:w="105" w:type="dxa"/>
            <w:right w:w="105" w:type="dxa"/>
          </w:tcMar>
        </w:tcPr>
        <w:p w14:paraId="2020C934" w14:textId="77777777" w:rsidR="00716A06" w:rsidRDefault="00716A06" w:rsidP="00716A06">
          <w:pPr>
            <w:pStyle w:val="Header"/>
            <w:rPr>
              <w:rFonts w:ascii="Century Gothic" w:hAnsi="Century Gothic"/>
            </w:rPr>
          </w:pPr>
          <w:r>
            <w:rPr>
              <w:noProof/>
            </w:rPr>
            <w:drawing>
              <wp:inline distT="0" distB="0" distL="0" distR="0" wp14:anchorId="569035DC" wp14:editId="45867685">
                <wp:extent cx="1352550" cy="1352550"/>
                <wp:effectExtent l="0" t="0" r="0" b="0"/>
                <wp:docPr id="34676840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69504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116FE3" w14:textId="7354F6E6" w:rsidR="1B374FFB" w:rsidRPr="00716A06" w:rsidRDefault="00716A06" w:rsidP="00716A06">
          <w:pPr>
            <w:pStyle w:val="Header"/>
            <w:rPr>
              <w:rFonts w:asciiTheme="minorHAnsi" w:hAnsiTheme="minorHAnsi"/>
            </w:rPr>
          </w:pPr>
          <w:r>
            <w:rPr>
              <w:rFonts w:ascii="Century Gothic" w:hAnsi="Century Gothic"/>
            </w:rPr>
            <w:t xml:space="preserve">      A NEW DAY.</w:t>
          </w:r>
        </w:p>
      </w:tc>
      <w:tc>
        <w:tcPr>
          <w:tcW w:w="8025" w:type="dxa"/>
          <w:tcBorders>
            <w:top w:val="nil"/>
            <w:left w:val="nil"/>
            <w:bottom w:val="nil"/>
            <w:right w:val="nil"/>
          </w:tcBorders>
          <w:tcMar>
            <w:left w:w="105" w:type="dxa"/>
            <w:right w:w="105" w:type="dxa"/>
          </w:tcMar>
        </w:tcPr>
        <w:p w14:paraId="1D897ECE" w14:textId="15ED1C66" w:rsidR="1B374FFB" w:rsidRDefault="008737A8" w:rsidP="067311A8">
          <w:pPr>
            <w:keepNext/>
            <w:widowControl w:val="0"/>
            <w:jc w:val="right"/>
            <w:rPr>
              <w:rFonts w:ascii="Haettenschweiler" w:eastAsia="Haettenschweiler" w:hAnsi="Haettenschweiler" w:cs="Haettenschweiler"/>
              <w:color w:val="205074"/>
              <w:sz w:val="60"/>
              <w:szCs w:val="60"/>
            </w:rPr>
          </w:pPr>
          <w:hyperlink>
            <w:r w:rsidR="067311A8" w:rsidRPr="067311A8">
              <w:rPr>
                <w:rFonts w:ascii="Haettenschweiler" w:eastAsia="Haettenschweiler" w:hAnsi="Haettenschweiler" w:cs="Haettenschweiler"/>
                <w:color w:val="205074"/>
                <w:sz w:val="60"/>
                <w:szCs w:val="60"/>
              </w:rPr>
              <w:t>City of Jacksonville, Florida</w:t>
            </w:r>
          </w:hyperlink>
        </w:p>
        <w:p w14:paraId="6299D2B6" w14:textId="422E198F" w:rsidR="1B374FFB" w:rsidRDefault="067311A8" w:rsidP="067311A8">
          <w:pPr>
            <w:keepNext/>
            <w:widowControl w:val="0"/>
            <w:jc w:val="right"/>
            <w:rPr>
              <w:rFonts w:ascii="Arial Narrow" w:eastAsia="Arial Narrow" w:hAnsi="Arial Narrow" w:cs="Arial Narrow"/>
              <w:b/>
              <w:bCs/>
              <w:i/>
              <w:iCs/>
              <w:color w:val="205074"/>
              <w:sz w:val="32"/>
              <w:szCs w:val="32"/>
            </w:rPr>
          </w:pPr>
          <w:r w:rsidRPr="067311A8">
            <w:rPr>
              <w:rFonts w:ascii="Arial Narrow" w:eastAsia="Arial Narrow" w:hAnsi="Arial Narrow" w:cs="Arial Narrow"/>
              <w:b/>
              <w:bCs/>
              <w:i/>
              <w:iCs/>
              <w:color w:val="205074"/>
              <w:sz w:val="32"/>
              <w:szCs w:val="32"/>
            </w:rPr>
            <w:t>Donna Deegan, Mayor</w:t>
          </w:r>
        </w:p>
        <w:p w14:paraId="0348B8F6" w14:textId="77777777" w:rsidR="00255E29" w:rsidRDefault="00255E29" w:rsidP="067311A8">
          <w:pPr>
            <w:keepNext/>
            <w:widowControl w:val="0"/>
            <w:jc w:val="right"/>
            <w:rPr>
              <w:rFonts w:ascii="Arial Narrow" w:eastAsia="Arial Narrow" w:hAnsi="Arial Narrow" w:cs="Arial Narrow"/>
              <w:color w:val="205074"/>
              <w:sz w:val="32"/>
              <w:szCs w:val="32"/>
            </w:rPr>
          </w:pPr>
        </w:p>
        <w:p w14:paraId="6C6A374F" w14:textId="77777777" w:rsidR="00255E29" w:rsidRPr="00255E29" w:rsidRDefault="00255E29" w:rsidP="00255E29">
          <w:pPr>
            <w:jc w:val="right"/>
            <w:rPr>
              <w:rFonts w:eastAsia="Arial" w:cs="Arial"/>
              <w:color w:val="000000" w:themeColor="text1"/>
              <w:szCs w:val="24"/>
            </w:rPr>
          </w:pPr>
          <w:r w:rsidRPr="00255E29">
            <w:rPr>
              <w:rFonts w:eastAsia="Arial" w:cs="Arial"/>
              <w:color w:val="000000" w:themeColor="text1"/>
              <w:szCs w:val="24"/>
            </w:rPr>
            <w:t>Parks, Recreation &amp; Community Services Department</w:t>
          </w:r>
        </w:p>
        <w:p w14:paraId="41D8B08F" w14:textId="77777777" w:rsidR="00255E29" w:rsidRPr="00255E29" w:rsidRDefault="00255E29" w:rsidP="00255E29">
          <w:pPr>
            <w:jc w:val="right"/>
            <w:rPr>
              <w:rFonts w:eastAsia="Arial" w:cs="Arial"/>
              <w:color w:val="000000" w:themeColor="text1"/>
              <w:szCs w:val="24"/>
            </w:rPr>
          </w:pPr>
          <w:r w:rsidRPr="00255E29">
            <w:rPr>
              <w:rFonts w:eastAsia="Arial" w:cs="Arial"/>
              <w:color w:val="000000" w:themeColor="text1"/>
              <w:szCs w:val="24"/>
            </w:rPr>
            <w:t>214 N. Hogan Street, 4th Floor</w:t>
          </w:r>
        </w:p>
        <w:p w14:paraId="77F3946D" w14:textId="782DDE7D" w:rsidR="1B374FFB" w:rsidRDefault="00255E29" w:rsidP="00255E29">
          <w:pPr>
            <w:jc w:val="right"/>
            <w:rPr>
              <w:rFonts w:eastAsia="Arial" w:cs="Arial"/>
              <w:color w:val="000000" w:themeColor="text1"/>
              <w:szCs w:val="24"/>
            </w:rPr>
          </w:pPr>
          <w:r w:rsidRPr="00255E29">
            <w:rPr>
              <w:rFonts w:eastAsia="Arial" w:cs="Arial"/>
              <w:color w:val="000000" w:themeColor="text1"/>
              <w:szCs w:val="24"/>
            </w:rPr>
            <w:t>Jacksonville, FL 32202</w:t>
          </w:r>
        </w:p>
        <w:p w14:paraId="3C56EA4D" w14:textId="238B18EA" w:rsidR="1B374FFB" w:rsidRDefault="067311A8" w:rsidP="067311A8">
          <w:pPr>
            <w:jc w:val="right"/>
            <w:rPr>
              <w:rFonts w:eastAsia="Arial" w:cs="Arial"/>
              <w:color w:val="000000" w:themeColor="text1"/>
              <w:szCs w:val="24"/>
            </w:rPr>
          </w:pPr>
          <w:r w:rsidRPr="067311A8">
            <w:rPr>
              <w:rFonts w:eastAsia="Arial" w:cs="Arial"/>
              <w:color w:val="000000" w:themeColor="text1"/>
              <w:szCs w:val="24"/>
            </w:rPr>
            <w:t>(904) 630-CITY</w:t>
          </w:r>
        </w:p>
        <w:p w14:paraId="7B9EAD5E" w14:textId="23570147" w:rsidR="1B374FFB" w:rsidRDefault="008737A8" w:rsidP="067311A8">
          <w:pPr>
            <w:jc w:val="right"/>
          </w:pPr>
          <w:hyperlink>
            <w:r w:rsidR="067311A8" w:rsidRPr="067311A8">
              <w:rPr>
                <w:rStyle w:val="Hyperlink"/>
                <w:rFonts w:eastAsia="Arial" w:cs="Arial"/>
                <w:szCs w:val="24"/>
              </w:rPr>
              <w:t>www.coj.net</w:t>
            </w:r>
          </w:hyperlink>
        </w:p>
      </w:tc>
    </w:tr>
  </w:tbl>
  <w:p w14:paraId="5510A945" w14:textId="06BF5661" w:rsidR="00777E70" w:rsidRDefault="00777E70" w:rsidP="7668E85B">
    <w:pPr>
      <w:pStyle w:val="Header"/>
      <w:rPr>
        <w:rFonts w:eastAsia="Arial" w:cs="Arial"/>
        <w:color w:val="000000" w:themeColor="text1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F2E89"/>
    <w:multiLevelType w:val="hybridMultilevel"/>
    <w:tmpl w:val="DD360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91625"/>
    <w:multiLevelType w:val="hybridMultilevel"/>
    <w:tmpl w:val="5AA4A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70"/>
    <w:rsid w:val="000B57A9"/>
    <w:rsid w:val="001F0276"/>
    <w:rsid w:val="00255E29"/>
    <w:rsid w:val="002D0F1B"/>
    <w:rsid w:val="0055693A"/>
    <w:rsid w:val="00580F3F"/>
    <w:rsid w:val="005D6620"/>
    <w:rsid w:val="00677CCC"/>
    <w:rsid w:val="00716A06"/>
    <w:rsid w:val="00777E70"/>
    <w:rsid w:val="008737A8"/>
    <w:rsid w:val="008E3D21"/>
    <w:rsid w:val="008F1033"/>
    <w:rsid w:val="00936409"/>
    <w:rsid w:val="00A56F78"/>
    <w:rsid w:val="00AA7014"/>
    <w:rsid w:val="00B01F4B"/>
    <w:rsid w:val="00BE007B"/>
    <w:rsid w:val="00BE6A52"/>
    <w:rsid w:val="00C36C2D"/>
    <w:rsid w:val="00C40F3F"/>
    <w:rsid w:val="00DD310B"/>
    <w:rsid w:val="00E5507C"/>
    <w:rsid w:val="00E556FB"/>
    <w:rsid w:val="064E6653"/>
    <w:rsid w:val="067311A8"/>
    <w:rsid w:val="1B374FFB"/>
    <w:rsid w:val="1C0899BD"/>
    <w:rsid w:val="1D425246"/>
    <w:rsid w:val="3E6A4A53"/>
    <w:rsid w:val="69547E2C"/>
    <w:rsid w:val="6CE6821C"/>
    <w:rsid w:val="756780FE"/>
    <w:rsid w:val="7668E85B"/>
    <w:rsid w:val="76E04FF6"/>
    <w:rsid w:val="7748484E"/>
    <w:rsid w:val="797F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36A3C"/>
  <w15:docId w15:val="{7BBC3AD8-214B-42C6-8A1D-A593A746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9FB1074A40A4C8590FDB1C335A386" ma:contentTypeVersion="15" ma:contentTypeDescription="Create a new document." ma:contentTypeScope="" ma:versionID="215ca2cdc7114e6aaa535f4eb6bd6e42">
  <xsd:schema xmlns:xsd="http://www.w3.org/2001/XMLSchema" xmlns:xs="http://www.w3.org/2001/XMLSchema" xmlns:p="http://schemas.microsoft.com/office/2006/metadata/properties" xmlns:ns2="f55d672a-4b87-4ff1-a1fb-fbc9498be912" xmlns:ns3="0c4df4e4-f94c-41c7-b806-26903544c44a" targetNamespace="http://schemas.microsoft.com/office/2006/metadata/properties" ma:root="true" ma:fieldsID="552d0d143b0d8de43ebddd2a89f24f81" ns2:_="" ns3:_="">
    <xsd:import namespace="f55d672a-4b87-4ff1-a1fb-fbc9498be912"/>
    <xsd:import namespace="0c4df4e4-f94c-41c7-b806-26903544c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d672a-4b87-4ff1-a1fb-fbc9498be9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df4e4-f94c-41c7-b806-26903544c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BE2054-BBB3-461F-94E6-1A02D3ED4A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CD43DF-0EDB-4902-B0F0-0D05F3332808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0c4df4e4-f94c-41c7-b806-26903544c44a"/>
    <ds:schemaRef ds:uri="f55d672a-4b87-4ff1-a1fb-fbc9498be912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22F7C0A-A32E-4041-933D-0DC1B0B75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5d672a-4b87-4ff1-a1fb-fbc9498be912"/>
    <ds:schemaRef ds:uri="0c4df4e4-f94c-41c7-b806-26903544c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488</Words>
  <Characters>2786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Goodloe, Tereese</cp:lastModifiedBy>
  <cp:revision>2</cp:revision>
  <dcterms:created xsi:type="dcterms:W3CDTF">2023-12-13T19:26:00Z</dcterms:created>
  <dcterms:modified xsi:type="dcterms:W3CDTF">2023-12-13T19:26:00Z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0x010100C2D9FB1074A40A4C8590FDB1C335A386</vt:lpwstr>
  </property>
</Properties>
</file>