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2546" w14:textId="77777777" w:rsidR="00260B2D" w:rsidRDefault="00260B2D" w:rsidP="00260B2D"/>
    <w:p w14:paraId="622FD215" w14:textId="6A1A8945" w:rsidR="00260B2D" w:rsidRPr="00411C8F" w:rsidRDefault="008A3C57" w:rsidP="00260B2D">
      <w:pPr>
        <w:tabs>
          <w:tab w:val="left" w:pos="-1440"/>
        </w:tabs>
        <w:ind w:left="1440" w:hanging="144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CANCELLED - </w:t>
      </w:r>
      <w:r w:rsidR="00260B2D">
        <w:rPr>
          <w:rFonts w:asciiTheme="minorHAnsi" w:hAnsiTheme="minorHAnsi" w:cs="Arial"/>
          <w:b/>
          <w:sz w:val="22"/>
          <w:szCs w:val="22"/>
        </w:rPr>
        <w:t xml:space="preserve">SAFETY AND CRIME </w:t>
      </w:r>
      <w:r w:rsidR="00260B2D" w:rsidRPr="00411C8F">
        <w:rPr>
          <w:rFonts w:asciiTheme="minorHAnsi" w:hAnsiTheme="minorHAnsi" w:cs="Arial"/>
          <w:b/>
          <w:sz w:val="22"/>
          <w:szCs w:val="22"/>
        </w:rPr>
        <w:t>REDUCTION</w:t>
      </w:r>
      <w:r w:rsidR="00260B2D">
        <w:rPr>
          <w:rFonts w:asciiTheme="minorHAnsi" w:hAnsiTheme="minorHAnsi" w:cs="Arial"/>
          <w:b/>
          <w:sz w:val="22"/>
          <w:szCs w:val="22"/>
        </w:rPr>
        <w:t xml:space="preserve"> COMMISSION</w:t>
      </w:r>
    </w:p>
    <w:p w14:paraId="5F9B5FF2" w14:textId="77777777" w:rsidR="00260B2D" w:rsidRPr="00411C8F" w:rsidRDefault="00260B2D" w:rsidP="00260B2D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66BCAB77" w14:textId="584B67E9" w:rsidR="00260B2D" w:rsidRPr="00411C8F" w:rsidRDefault="0034102D" w:rsidP="00260B2D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In-Person </w:t>
      </w:r>
      <w:r w:rsidR="00260B2D" w:rsidRPr="00411C8F">
        <w:rPr>
          <w:rFonts w:asciiTheme="minorHAnsi" w:hAnsiTheme="minorHAnsi" w:cs="Arial"/>
          <w:b/>
          <w:sz w:val="22"/>
          <w:szCs w:val="22"/>
          <w:u w:val="single"/>
        </w:rPr>
        <w:t>Meeting Notice</w:t>
      </w:r>
    </w:p>
    <w:p w14:paraId="6F0AEB4A" w14:textId="77777777" w:rsidR="00260B2D" w:rsidRPr="00411C8F" w:rsidRDefault="00260B2D" w:rsidP="00260B2D">
      <w:pPr>
        <w:tabs>
          <w:tab w:val="left" w:pos="-1440"/>
        </w:tabs>
        <w:ind w:left="1440" w:hanging="1440"/>
        <w:jc w:val="center"/>
        <w:rPr>
          <w:rFonts w:asciiTheme="minorHAnsi" w:hAnsiTheme="minorHAnsi" w:cs="Arial"/>
        </w:rPr>
      </w:pPr>
    </w:p>
    <w:p w14:paraId="10F167C7" w14:textId="3720B4BE" w:rsidR="00260B2D" w:rsidRPr="00411C8F" w:rsidRDefault="00251EB8" w:rsidP="00260B2D">
      <w:pPr>
        <w:tabs>
          <w:tab w:val="left" w:pos="-1440"/>
        </w:tabs>
        <w:ind w:left="1440" w:hanging="144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September</w:t>
      </w:r>
      <w:r w:rsidR="00CE4AE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17</w:t>
      </w:r>
      <w:r w:rsidR="00260B2D" w:rsidRPr="00411C8F">
        <w:rPr>
          <w:rFonts w:asciiTheme="minorHAnsi" w:hAnsiTheme="minorHAnsi" w:cs="Arial"/>
          <w:sz w:val="22"/>
          <w:szCs w:val="22"/>
        </w:rPr>
        <w:t>, 20</w:t>
      </w:r>
      <w:r w:rsidR="00260B2D">
        <w:rPr>
          <w:rFonts w:asciiTheme="minorHAnsi" w:hAnsiTheme="minorHAnsi" w:cs="Arial"/>
          <w:sz w:val="22"/>
          <w:szCs w:val="22"/>
        </w:rPr>
        <w:t>2</w:t>
      </w:r>
      <w:r w:rsidR="00642648">
        <w:rPr>
          <w:rFonts w:asciiTheme="minorHAnsi" w:hAnsiTheme="minorHAnsi" w:cs="Arial"/>
          <w:sz w:val="22"/>
          <w:szCs w:val="22"/>
        </w:rPr>
        <w:t>1</w:t>
      </w:r>
    </w:p>
    <w:p w14:paraId="1826F45E" w14:textId="77777777" w:rsidR="00260B2D" w:rsidRPr="00411C8F" w:rsidRDefault="00260B2D" w:rsidP="00260B2D">
      <w:pPr>
        <w:tabs>
          <w:tab w:val="left" w:pos="-1440"/>
        </w:tabs>
        <w:ind w:left="1440" w:hanging="1440"/>
        <w:jc w:val="center"/>
        <w:rPr>
          <w:rFonts w:asciiTheme="minorHAnsi" w:hAnsiTheme="minorHAnsi" w:cs="Arial"/>
          <w:sz w:val="22"/>
          <w:szCs w:val="22"/>
        </w:rPr>
      </w:pPr>
      <w:r w:rsidRPr="00411C8F">
        <w:rPr>
          <w:rFonts w:asciiTheme="minorHAnsi" w:hAnsiTheme="minorHAnsi" w:cs="Arial"/>
          <w:sz w:val="22"/>
          <w:szCs w:val="22"/>
        </w:rPr>
        <w:t>5:00 p.m.</w:t>
      </w:r>
    </w:p>
    <w:p w14:paraId="29798108" w14:textId="77777777" w:rsidR="00260B2D" w:rsidRPr="00411C8F" w:rsidRDefault="00260B2D" w:rsidP="00260B2D">
      <w:pPr>
        <w:jc w:val="center"/>
        <w:rPr>
          <w:rFonts w:asciiTheme="minorHAnsi" w:hAnsiTheme="minorHAnsi" w:cs="Arial"/>
        </w:rPr>
      </w:pPr>
    </w:p>
    <w:p w14:paraId="3557E34D" w14:textId="77777777" w:rsidR="00260B2D" w:rsidRPr="00411C8F" w:rsidRDefault="00260B2D" w:rsidP="00260B2D">
      <w:pPr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ind w:left="6840" w:hanging="6840"/>
        <w:rPr>
          <w:rFonts w:asciiTheme="minorHAnsi" w:hAnsiTheme="minorHAnsi" w:cs="Arial"/>
        </w:rPr>
      </w:pPr>
      <w:r w:rsidRPr="00411C8F">
        <w:rPr>
          <w:rFonts w:asciiTheme="minorHAnsi" w:hAnsiTheme="minorHAnsi" w:cs="Arial"/>
          <w:b/>
          <w:sz w:val="18"/>
        </w:rPr>
        <w:tab/>
      </w:r>
      <w:r w:rsidRPr="00411C8F">
        <w:rPr>
          <w:rFonts w:asciiTheme="minorHAnsi" w:hAnsiTheme="minorHAnsi" w:cs="Arial"/>
          <w:b/>
          <w:sz w:val="18"/>
        </w:rPr>
        <w:tab/>
      </w:r>
      <w:r w:rsidRPr="00411C8F">
        <w:rPr>
          <w:rFonts w:asciiTheme="minorHAnsi" w:hAnsiTheme="minorHAnsi" w:cs="Arial"/>
          <w:b/>
          <w:sz w:val="18"/>
        </w:rPr>
        <w:tab/>
      </w:r>
      <w:r w:rsidRPr="00411C8F">
        <w:rPr>
          <w:rFonts w:asciiTheme="minorHAnsi" w:hAnsiTheme="minorHAnsi" w:cs="Arial"/>
        </w:rPr>
        <w:tab/>
      </w:r>
    </w:p>
    <w:p w14:paraId="07B7E12F" w14:textId="77777777" w:rsidR="00260B2D" w:rsidRDefault="00260B2D" w:rsidP="00260B2D">
      <w:pPr>
        <w:tabs>
          <w:tab w:val="left" w:pos="-1440"/>
        </w:tabs>
        <w:ind w:left="1440" w:hanging="1440"/>
        <w:jc w:val="both"/>
        <w:rPr>
          <w:rFonts w:asciiTheme="minorHAnsi" w:hAnsiTheme="minorHAnsi" w:cs="Arial"/>
          <w:sz w:val="22"/>
          <w:szCs w:val="22"/>
        </w:rPr>
      </w:pPr>
      <w:r w:rsidRPr="00411C8F">
        <w:rPr>
          <w:rFonts w:asciiTheme="minorHAnsi" w:hAnsiTheme="minorHAnsi" w:cs="Arial"/>
          <w:b/>
        </w:rPr>
        <w:t>TO:</w:t>
      </w:r>
      <w:r w:rsidRPr="00411C8F">
        <w:rPr>
          <w:rFonts w:asciiTheme="minorHAnsi" w:hAnsiTheme="minorHAnsi" w:cs="Arial"/>
        </w:rPr>
        <w:tab/>
      </w:r>
      <w:r w:rsidRPr="00411C8F"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sz w:val="22"/>
          <w:szCs w:val="22"/>
        </w:rPr>
        <w:t>Safety and Crime Reduction Commission</w:t>
      </w:r>
      <w:r w:rsidRPr="00411C8F">
        <w:rPr>
          <w:rFonts w:asciiTheme="minorHAnsi" w:hAnsiTheme="minorHAnsi" w:cs="Arial"/>
          <w:sz w:val="22"/>
          <w:szCs w:val="22"/>
        </w:rPr>
        <w:t xml:space="preserve"> Members</w:t>
      </w:r>
    </w:p>
    <w:p w14:paraId="3446843E" w14:textId="77777777" w:rsidR="00260B2D" w:rsidRDefault="00260B2D" w:rsidP="00260B2D">
      <w:pPr>
        <w:tabs>
          <w:tab w:val="left" w:pos="-1440"/>
        </w:tabs>
        <w:ind w:left="1440" w:hanging="1440"/>
        <w:jc w:val="both"/>
        <w:rPr>
          <w:rFonts w:asciiTheme="minorHAnsi" w:hAnsiTheme="minorHAnsi" w:cs="Arial"/>
          <w:sz w:val="22"/>
          <w:szCs w:val="22"/>
        </w:rPr>
      </w:pPr>
    </w:p>
    <w:p w14:paraId="104C12E5" w14:textId="77777777" w:rsidR="00260B2D" w:rsidRDefault="00260B2D" w:rsidP="00260B2D"/>
    <w:p w14:paraId="517DA2E6" w14:textId="25F2E15C" w:rsidR="00C86EE5" w:rsidRDefault="00642648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Dr. Constance Hall</w:t>
      </w:r>
      <w:r w:rsidR="00260B2D">
        <w:rPr>
          <w:rFonts w:ascii="Calibri" w:hAnsi="Calibri" w:cs="Calibri"/>
        </w:rPr>
        <w:t>, Chair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</w:r>
      <w:r w:rsidR="00D0737A">
        <w:rPr>
          <w:rFonts w:ascii="Calibri" w:hAnsi="Calibri" w:cs="Calibri"/>
        </w:rPr>
        <w:t>Shelley Grant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  <w:t>Mayor’s Administration:  Charles Moreland</w:t>
      </w:r>
    </w:p>
    <w:p w14:paraId="5BDF24E0" w14:textId="55DDCB48" w:rsidR="00260B2D" w:rsidRDefault="00642648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Ronnie King, Vice Chair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</w:r>
      <w:r w:rsidR="001F7920">
        <w:rPr>
          <w:rFonts w:ascii="Calibri" w:hAnsi="Calibri" w:cs="Calibri"/>
        </w:rPr>
        <w:t>Mark Griffin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  <w:t>JSO:  Lakesha Burton</w:t>
      </w:r>
    </w:p>
    <w:p w14:paraId="1A967E9E" w14:textId="4BA29FB3" w:rsidR="00260B2D" w:rsidRDefault="00642648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Larry Cook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</w:r>
      <w:r w:rsidR="00D0737A">
        <w:rPr>
          <w:rFonts w:ascii="Calibri" w:hAnsi="Calibri" w:cs="Calibri"/>
        </w:rPr>
        <w:t>Timothy Sloan</w:t>
      </w:r>
      <w:r w:rsidR="00260B2D">
        <w:rPr>
          <w:rFonts w:ascii="Calibri" w:hAnsi="Calibri" w:cs="Calibri"/>
        </w:rPr>
        <w:tab/>
      </w:r>
      <w:r w:rsidR="00260B2D">
        <w:rPr>
          <w:rFonts w:ascii="Calibri" w:hAnsi="Calibri" w:cs="Calibri"/>
        </w:rPr>
        <w:tab/>
        <w:t xml:space="preserve">State </w:t>
      </w:r>
      <w:r w:rsidR="00BD68F8">
        <w:rPr>
          <w:rFonts w:ascii="Calibri" w:hAnsi="Calibri" w:cs="Calibri"/>
        </w:rPr>
        <w:t>Attorney’s Office:  Stephen Siegel</w:t>
      </w:r>
    </w:p>
    <w:p w14:paraId="1A8433B1" w14:textId="7394947E" w:rsidR="00BD68F8" w:rsidRDefault="00D0737A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Richard Danford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 w:rsidR="001F7920">
        <w:rPr>
          <w:rFonts w:ascii="Calibri" w:hAnsi="Calibri" w:cs="Calibri"/>
        </w:rPr>
        <w:t>Vicki Waytowich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  <w:t>Office</w:t>
      </w:r>
      <w:r w:rsidR="00492FF8">
        <w:rPr>
          <w:rFonts w:ascii="Calibri" w:hAnsi="Calibri" w:cs="Calibri"/>
        </w:rPr>
        <w:t xml:space="preserve"> of the Public Defender</w:t>
      </w:r>
      <w:r w:rsidR="00BD68F8">
        <w:rPr>
          <w:rFonts w:ascii="Calibri" w:hAnsi="Calibri" w:cs="Calibri"/>
        </w:rPr>
        <w:t xml:space="preserve">:  </w:t>
      </w:r>
    </w:p>
    <w:p w14:paraId="5CBFBAEE" w14:textId="11BCA32B" w:rsidR="00BD68F8" w:rsidRDefault="00D0737A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Frank Denton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 w:rsidR="001F7920">
        <w:rPr>
          <w:rFonts w:ascii="Calibri" w:hAnsi="Calibri" w:cs="Calibri"/>
        </w:rPr>
        <w:t xml:space="preserve">Shamika Baker Wright       </w:t>
      </w:r>
      <w:r w:rsidR="00BD68F8">
        <w:rPr>
          <w:rFonts w:ascii="Calibri" w:hAnsi="Calibri" w:cs="Calibri"/>
        </w:rPr>
        <w:tab/>
        <w:t xml:space="preserve">KHA:  </w:t>
      </w:r>
      <w:r w:rsidR="007F2B81">
        <w:rPr>
          <w:rFonts w:ascii="Calibri" w:hAnsi="Calibri" w:cs="Calibri"/>
        </w:rPr>
        <w:t>Katoia Wilkins</w:t>
      </w:r>
    </w:p>
    <w:p w14:paraId="42732E0D" w14:textId="1D8BB0CC" w:rsidR="00BD68F8" w:rsidRDefault="00D0737A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Tom Geismar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bookmarkStart w:id="0" w:name="_Hlk83106371"/>
      <w:r>
        <w:rPr>
          <w:rFonts w:ascii="Calibri" w:hAnsi="Calibri" w:cs="Calibri"/>
        </w:rPr>
        <w:t xml:space="preserve"> </w:t>
      </w:r>
      <w:r w:rsidR="001F7920">
        <w:rPr>
          <w:rFonts w:ascii="Calibri" w:hAnsi="Calibri" w:cs="Calibri"/>
        </w:rPr>
        <w:t xml:space="preserve">               </w:t>
      </w:r>
      <w:r w:rsidR="001F7920">
        <w:rPr>
          <w:rFonts w:ascii="Calibri" w:hAnsi="Calibri" w:cs="Calibri"/>
        </w:rPr>
        <w:tab/>
      </w:r>
      <w:r w:rsidR="001F7920">
        <w:rPr>
          <w:rFonts w:ascii="Calibri" w:hAnsi="Calibri" w:cs="Calibri"/>
        </w:rPr>
        <w:tab/>
      </w:r>
      <w:r w:rsidR="001F7920">
        <w:rPr>
          <w:rFonts w:ascii="Calibri" w:hAnsi="Calibri" w:cs="Calibri"/>
        </w:rPr>
        <w:tab/>
      </w:r>
      <w:bookmarkEnd w:id="0"/>
      <w:r w:rsidR="00715D4A">
        <w:rPr>
          <w:rFonts w:ascii="Calibri" w:hAnsi="Calibri" w:cs="Calibri"/>
        </w:rPr>
        <w:t>DCSB:  Jackie Simmons</w:t>
      </w:r>
    </w:p>
    <w:p w14:paraId="57BA90A6" w14:textId="1AF1559C" w:rsidR="00BD68F8" w:rsidRDefault="00D0737A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William (W.C.) Gentry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</w:p>
    <w:p w14:paraId="2B4C07AC" w14:textId="01BE2A96" w:rsidR="00BD68F8" w:rsidRDefault="00D0737A" w:rsidP="00260B2D">
      <w:pPr>
        <w:rPr>
          <w:rFonts w:ascii="Calibri" w:hAnsi="Calibri" w:cs="Calibri"/>
        </w:rPr>
      </w:pPr>
      <w:r>
        <w:rPr>
          <w:rFonts w:ascii="Calibri" w:hAnsi="Calibri" w:cs="Calibri"/>
        </w:rPr>
        <w:t>Eleen Glasser</w:t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  <w:r w:rsidR="00BD68F8">
        <w:rPr>
          <w:rFonts w:ascii="Calibri" w:hAnsi="Calibri" w:cs="Calibri"/>
        </w:rPr>
        <w:tab/>
      </w:r>
    </w:p>
    <w:p w14:paraId="423EFFA2" w14:textId="3916184B" w:rsidR="00BD68F8" w:rsidRDefault="00BD68F8" w:rsidP="00260B2D">
      <w:pPr>
        <w:rPr>
          <w:rFonts w:ascii="Calibri" w:hAnsi="Calibri" w:cs="Calibri"/>
        </w:rPr>
      </w:pPr>
    </w:p>
    <w:p w14:paraId="1FAEBB9B" w14:textId="77777777" w:rsidR="00301495" w:rsidRDefault="00301495" w:rsidP="00260B2D">
      <w:pPr>
        <w:rPr>
          <w:rFonts w:ascii="Calibri" w:hAnsi="Calibri" w:cs="Calibri"/>
        </w:rPr>
      </w:pPr>
    </w:p>
    <w:p w14:paraId="61909037" w14:textId="6BAA2652" w:rsidR="00301495" w:rsidRDefault="00301495" w:rsidP="00301495">
      <w:pPr>
        <w:rPr>
          <w:sz w:val="22"/>
        </w:rPr>
      </w:pPr>
      <w:r>
        <w:rPr>
          <w:sz w:val="22"/>
        </w:rPr>
        <w:t xml:space="preserve">Notice is hereby given that Commissioner </w:t>
      </w:r>
      <w:r w:rsidR="00736A74">
        <w:rPr>
          <w:sz w:val="22"/>
        </w:rPr>
        <w:t>Constance Hall</w:t>
      </w:r>
      <w:r>
        <w:rPr>
          <w:sz w:val="22"/>
        </w:rPr>
        <w:t>, will hold monthly meetings with the members of the Safety and Crime Reduction Commission on the meeting date below on the 1</w:t>
      </w:r>
      <w:r w:rsidRPr="00301495">
        <w:rPr>
          <w:sz w:val="22"/>
          <w:vertAlign w:val="superscript"/>
        </w:rPr>
        <w:t>st</w:t>
      </w:r>
      <w:r>
        <w:rPr>
          <w:sz w:val="22"/>
        </w:rPr>
        <w:t xml:space="preserve"> floor</w:t>
      </w:r>
      <w:r w:rsidR="009B4803">
        <w:rPr>
          <w:sz w:val="22"/>
        </w:rPr>
        <w:t>, City Hall, 117 W. Duval Street, Jacksonville, FL</w:t>
      </w:r>
      <w:r>
        <w:rPr>
          <w:sz w:val="22"/>
        </w:rPr>
        <w:t>:</w:t>
      </w:r>
    </w:p>
    <w:p w14:paraId="7AA41FE6" w14:textId="0568A4E2" w:rsidR="00301495" w:rsidRDefault="00301495" w:rsidP="00301495">
      <w:pPr>
        <w:rPr>
          <w:sz w:val="22"/>
        </w:rPr>
      </w:pPr>
    </w:p>
    <w:p w14:paraId="17762E05" w14:textId="48BC9A2F" w:rsidR="000341FD" w:rsidRPr="000341FD" w:rsidRDefault="008A3C57" w:rsidP="000341FD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CANCELLED - </w:t>
      </w:r>
      <w:r w:rsidR="00301495" w:rsidRPr="0076507E">
        <w:rPr>
          <w:b/>
          <w:sz w:val="22"/>
        </w:rPr>
        <w:t>Friday,</w:t>
      </w:r>
      <w:r w:rsidR="00301495">
        <w:rPr>
          <w:b/>
          <w:sz w:val="22"/>
        </w:rPr>
        <w:t xml:space="preserve"> </w:t>
      </w:r>
      <w:r w:rsidR="00251EB8">
        <w:rPr>
          <w:b/>
          <w:sz w:val="22"/>
        </w:rPr>
        <w:t>September</w:t>
      </w:r>
      <w:r w:rsidR="00301495">
        <w:rPr>
          <w:b/>
          <w:sz w:val="22"/>
        </w:rPr>
        <w:t xml:space="preserve"> </w:t>
      </w:r>
      <w:r w:rsidR="00251EB8">
        <w:rPr>
          <w:b/>
          <w:sz w:val="22"/>
        </w:rPr>
        <w:t>24</w:t>
      </w:r>
      <w:r w:rsidR="00301495">
        <w:rPr>
          <w:b/>
          <w:sz w:val="22"/>
        </w:rPr>
        <w:t>,</w:t>
      </w:r>
      <w:r w:rsidR="00301495" w:rsidRPr="00160FC6">
        <w:rPr>
          <w:b/>
          <w:sz w:val="22"/>
        </w:rPr>
        <w:t xml:space="preserve"> </w:t>
      </w:r>
      <w:r w:rsidR="00301495">
        <w:rPr>
          <w:b/>
          <w:sz w:val="22"/>
        </w:rPr>
        <w:t>202</w:t>
      </w:r>
      <w:r w:rsidR="00696C49">
        <w:rPr>
          <w:b/>
          <w:sz w:val="22"/>
        </w:rPr>
        <w:t>1</w:t>
      </w:r>
      <w:r w:rsidR="00301495">
        <w:rPr>
          <w:b/>
          <w:sz w:val="22"/>
        </w:rPr>
        <w:t xml:space="preserve"> </w:t>
      </w:r>
      <w:r w:rsidR="00301495" w:rsidRPr="0076507E">
        <w:rPr>
          <w:b/>
          <w:sz w:val="22"/>
        </w:rPr>
        <w:t>at 9:00 a.m.</w:t>
      </w:r>
      <w:r w:rsidR="00301495">
        <w:rPr>
          <w:b/>
          <w:sz w:val="22"/>
        </w:rPr>
        <w:t>-1</w:t>
      </w:r>
      <w:r w:rsidR="00251EB8">
        <w:rPr>
          <w:b/>
          <w:sz w:val="22"/>
        </w:rPr>
        <w:t>0</w:t>
      </w:r>
      <w:r w:rsidR="00301495">
        <w:rPr>
          <w:b/>
          <w:sz w:val="22"/>
        </w:rPr>
        <w:t>:</w:t>
      </w:r>
      <w:r w:rsidR="00251EB8">
        <w:rPr>
          <w:b/>
          <w:sz w:val="22"/>
        </w:rPr>
        <w:t>3</w:t>
      </w:r>
      <w:r w:rsidR="00301495">
        <w:rPr>
          <w:b/>
          <w:sz w:val="22"/>
        </w:rPr>
        <w:t xml:space="preserve">0 </w:t>
      </w:r>
      <w:r w:rsidR="00696C49">
        <w:rPr>
          <w:b/>
          <w:sz w:val="22"/>
        </w:rPr>
        <w:t>a</w:t>
      </w:r>
      <w:r w:rsidR="00301495">
        <w:rPr>
          <w:b/>
          <w:sz w:val="22"/>
        </w:rPr>
        <w:t xml:space="preserve">.m. </w:t>
      </w:r>
      <w:r w:rsidR="004749A2" w:rsidRPr="00E90631">
        <w:rPr>
          <w:b/>
          <w:sz w:val="22"/>
        </w:rPr>
        <w:t>(</w:t>
      </w:r>
      <w:r w:rsidR="00251EB8">
        <w:rPr>
          <w:b/>
          <w:sz w:val="22"/>
        </w:rPr>
        <w:t>City Council Chamber</w:t>
      </w:r>
      <w:r w:rsidR="004749A2" w:rsidRPr="00E90631">
        <w:rPr>
          <w:b/>
          <w:sz w:val="22"/>
        </w:rPr>
        <w:t>)</w:t>
      </w:r>
    </w:p>
    <w:p w14:paraId="7F95538A" w14:textId="77777777" w:rsidR="0029666D" w:rsidRDefault="0029666D" w:rsidP="00301495">
      <w:pPr>
        <w:rPr>
          <w:sz w:val="22"/>
        </w:rPr>
      </w:pPr>
    </w:p>
    <w:p w14:paraId="7C95C3D1" w14:textId="6AEBEEEF" w:rsidR="0029666D" w:rsidRDefault="0029666D" w:rsidP="0029666D">
      <w:pPr>
        <w:rPr>
          <w:rFonts w:ascii="Verdana" w:hAnsi="Verdana"/>
        </w:rPr>
      </w:pPr>
      <w:r>
        <w:rPr>
          <w:sz w:val="24"/>
          <w:szCs w:val="24"/>
        </w:rPr>
        <w:t xml:space="preserve">You may attend the meeting in-person at the physical location- </w:t>
      </w:r>
      <w:r w:rsidR="000341FD">
        <w:rPr>
          <w:sz w:val="24"/>
          <w:szCs w:val="24"/>
        </w:rPr>
        <w:t>Lynwood Roberts Room</w:t>
      </w:r>
      <w:r>
        <w:rPr>
          <w:sz w:val="24"/>
          <w:szCs w:val="24"/>
        </w:rPr>
        <w:t xml:space="preserve">, but CDC guidelines will be adhered to due to COVID-19.  Concurrent with the expiration of Mayor Curry's Emergency Executive Proclamation 2020-005, any member of the public entering City-owned public buildings may choose to wear a mask inside the building. Council strongly encourages the use of masks for all employees and visitors, especially when social distancing at 6 feet (or more) is not possible. Council will make masks available for visitors and the public. </w:t>
      </w:r>
      <w:r w:rsidRPr="00696C49">
        <w:rPr>
          <w:rFonts w:ascii="Verdana" w:hAnsi="Verdana"/>
        </w:rPr>
        <w:t xml:space="preserve">For questions or specific information about public access, contact Nicoa Garrett at (904) 255-7532 or </w:t>
      </w:r>
      <w:hyperlink r:id="rId7" w:history="1">
        <w:r w:rsidRPr="00696C49">
          <w:rPr>
            <w:rStyle w:val="Hyperlink"/>
            <w:rFonts w:ascii="Verdana" w:hAnsi="Verdana"/>
          </w:rPr>
          <w:t>nicoa@coj.net</w:t>
        </w:r>
      </w:hyperlink>
      <w:r w:rsidRPr="00696C49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471C0279" w14:textId="77777777" w:rsidR="0029666D" w:rsidRDefault="0029666D" w:rsidP="00BD68F8">
      <w:pPr>
        <w:jc w:val="both"/>
        <w:rPr>
          <w:rFonts w:asciiTheme="minorHAnsi" w:hAnsiTheme="minorHAnsi" w:cs="Arial"/>
          <w:sz w:val="22"/>
          <w:szCs w:val="22"/>
        </w:rPr>
      </w:pPr>
    </w:p>
    <w:p w14:paraId="10AD1332" w14:textId="77777777" w:rsidR="0029666D" w:rsidRDefault="0029666D" w:rsidP="00BD68F8">
      <w:pPr>
        <w:jc w:val="both"/>
        <w:rPr>
          <w:rFonts w:asciiTheme="minorHAnsi" w:hAnsiTheme="minorHAnsi" w:cs="Arial"/>
          <w:sz w:val="22"/>
          <w:szCs w:val="22"/>
        </w:rPr>
      </w:pPr>
    </w:p>
    <w:p w14:paraId="7ED9C428" w14:textId="77777777" w:rsidR="0029666D" w:rsidRDefault="0029666D" w:rsidP="00BD68F8">
      <w:pPr>
        <w:jc w:val="both"/>
        <w:rPr>
          <w:rFonts w:asciiTheme="minorHAnsi" w:hAnsiTheme="minorHAnsi" w:cs="Arial"/>
          <w:sz w:val="22"/>
          <w:szCs w:val="22"/>
        </w:rPr>
      </w:pPr>
    </w:p>
    <w:p w14:paraId="2146E50E" w14:textId="5AC6272D" w:rsidR="00BD68F8" w:rsidRPr="00411C8F" w:rsidRDefault="00BD68F8" w:rsidP="00BD68F8">
      <w:pPr>
        <w:jc w:val="both"/>
        <w:rPr>
          <w:rFonts w:asciiTheme="minorHAnsi" w:hAnsiTheme="minorHAnsi" w:cs="Arial"/>
          <w:sz w:val="22"/>
          <w:szCs w:val="22"/>
        </w:rPr>
      </w:pPr>
      <w:r w:rsidRPr="00411C8F">
        <w:rPr>
          <w:rFonts w:asciiTheme="minorHAnsi" w:hAnsiTheme="minorHAnsi" w:cs="Arial"/>
          <w:sz w:val="22"/>
          <w:szCs w:val="22"/>
        </w:rPr>
        <w:lastRenderedPageBreak/>
        <w:t xml:space="preserve">When attending </w:t>
      </w:r>
      <w:r>
        <w:rPr>
          <w:rFonts w:asciiTheme="minorHAnsi" w:hAnsiTheme="minorHAnsi" w:cs="Arial"/>
          <w:sz w:val="22"/>
          <w:szCs w:val="22"/>
        </w:rPr>
        <w:t>Safety and Crime Reduction Commission Meetings</w:t>
      </w:r>
      <w:r w:rsidRPr="00411C8F">
        <w:rPr>
          <w:rFonts w:asciiTheme="minorHAnsi" w:hAnsiTheme="minorHAnsi" w:cs="Arial"/>
          <w:sz w:val="22"/>
          <w:szCs w:val="22"/>
        </w:rPr>
        <w:t xml:space="preserve">, members are </w:t>
      </w:r>
      <w:r>
        <w:rPr>
          <w:rFonts w:asciiTheme="minorHAnsi" w:hAnsiTheme="minorHAnsi" w:cs="Arial"/>
          <w:sz w:val="22"/>
          <w:szCs w:val="22"/>
        </w:rPr>
        <w:t xml:space="preserve">asked </w:t>
      </w:r>
      <w:r w:rsidRPr="00411C8F">
        <w:rPr>
          <w:rFonts w:asciiTheme="minorHAnsi" w:hAnsiTheme="minorHAnsi" w:cs="Arial"/>
          <w:sz w:val="22"/>
          <w:szCs w:val="22"/>
        </w:rPr>
        <w:t xml:space="preserve">to park in the parking garage located on the corner of Main and Duval Street (Library Garage) to receive free parking.  Please </w:t>
      </w:r>
      <w:r>
        <w:rPr>
          <w:rFonts w:asciiTheme="minorHAnsi" w:hAnsiTheme="minorHAnsi" w:cs="Arial"/>
          <w:sz w:val="22"/>
          <w:szCs w:val="22"/>
        </w:rPr>
        <w:t xml:space="preserve">see Staff at </w:t>
      </w:r>
      <w:r w:rsidRPr="00411C8F">
        <w:rPr>
          <w:rFonts w:asciiTheme="minorHAnsi" w:hAnsiTheme="minorHAnsi" w:cs="Arial"/>
          <w:sz w:val="22"/>
          <w:szCs w:val="22"/>
        </w:rPr>
        <w:t xml:space="preserve">each meeting for parking validation. </w:t>
      </w:r>
    </w:p>
    <w:p w14:paraId="37CE19CF" w14:textId="77777777" w:rsidR="00BD68F8" w:rsidRDefault="00BD68F8" w:rsidP="00260B2D">
      <w:pPr>
        <w:rPr>
          <w:rFonts w:ascii="Calibri" w:hAnsi="Calibri" w:cs="Calibri"/>
        </w:rPr>
      </w:pPr>
    </w:p>
    <w:p w14:paraId="78C0FE3A" w14:textId="77777777" w:rsidR="004B2334" w:rsidRPr="00411C8F" w:rsidRDefault="004B2334" w:rsidP="004B2334">
      <w:pPr>
        <w:rPr>
          <w:rFonts w:asciiTheme="minorHAnsi" w:hAnsiTheme="minorHAnsi" w:cs="Arial"/>
          <w:sz w:val="18"/>
          <w:szCs w:val="18"/>
        </w:rPr>
      </w:pPr>
      <w:r w:rsidRPr="00411C8F">
        <w:rPr>
          <w:rFonts w:asciiTheme="minorHAnsi" w:hAnsiTheme="minorHAnsi" w:cs="Arial"/>
          <w:sz w:val="18"/>
          <w:szCs w:val="18"/>
        </w:rPr>
        <w:t xml:space="preserve">cc: </w:t>
      </w:r>
      <w:r w:rsidRPr="00411C8F">
        <w:rPr>
          <w:rFonts w:asciiTheme="minorHAnsi" w:hAnsiTheme="minorHAnsi" w:cs="Arial"/>
          <w:sz w:val="18"/>
          <w:szCs w:val="18"/>
        </w:rPr>
        <w:tab/>
        <w:t>Cheryl Brown, Council Director</w:t>
      </w:r>
      <w:r>
        <w:rPr>
          <w:rFonts w:asciiTheme="minorHAnsi" w:hAnsiTheme="minorHAnsi" w:cs="Arial"/>
          <w:sz w:val="18"/>
          <w:szCs w:val="18"/>
        </w:rPr>
        <w:t xml:space="preserve">                               </w:t>
      </w:r>
      <w:r>
        <w:rPr>
          <w:rFonts w:asciiTheme="minorHAnsi" w:hAnsiTheme="minorHAnsi" w:cs="Arial"/>
          <w:sz w:val="18"/>
          <w:szCs w:val="18"/>
        </w:rPr>
        <w:tab/>
        <w:t>File</w:t>
      </w:r>
    </w:p>
    <w:p w14:paraId="1EE5E3B8" w14:textId="0C65D691" w:rsidR="004B2334" w:rsidRPr="00411C8F" w:rsidRDefault="00251EB8" w:rsidP="004B2334">
      <w:pPr>
        <w:ind w:left="7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Jeff Clements, Chief of Research</w:t>
      </w:r>
      <w:r>
        <w:rPr>
          <w:rFonts w:asciiTheme="minorHAnsi" w:hAnsiTheme="minorHAnsi" w:cs="Arial"/>
          <w:sz w:val="18"/>
          <w:szCs w:val="18"/>
        </w:rPr>
        <w:tab/>
      </w:r>
      <w:r w:rsidR="004B2334">
        <w:rPr>
          <w:rFonts w:asciiTheme="minorHAnsi" w:hAnsiTheme="minorHAnsi" w:cs="Arial"/>
          <w:sz w:val="18"/>
          <w:szCs w:val="18"/>
        </w:rPr>
        <w:tab/>
        <w:t>cityc@coj.net</w:t>
      </w:r>
    </w:p>
    <w:p w14:paraId="304ACEFA" w14:textId="00229F62" w:rsidR="00BD68F8" w:rsidRPr="00260B2D" w:rsidRDefault="00BD68F8" w:rsidP="00362749">
      <w:pPr>
        <w:ind w:left="720"/>
        <w:rPr>
          <w:rFonts w:ascii="Calibri" w:hAnsi="Calibri" w:cs="Calibri"/>
        </w:rPr>
      </w:pPr>
    </w:p>
    <w:sectPr w:rsidR="00BD68F8" w:rsidRPr="00260B2D" w:rsidSect="00260B2D">
      <w:headerReference w:type="default" r:id="rId8"/>
      <w:footerReference w:type="default" r:id="rId9"/>
      <w:pgSz w:w="12240" w:h="15840"/>
      <w:pgMar w:top="43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D322" w14:textId="77777777" w:rsidR="0017312F" w:rsidRDefault="0017312F" w:rsidP="00260B2D">
      <w:r>
        <w:separator/>
      </w:r>
    </w:p>
  </w:endnote>
  <w:endnote w:type="continuationSeparator" w:id="0">
    <w:p w14:paraId="68F47728" w14:textId="77777777" w:rsidR="0017312F" w:rsidRDefault="0017312F" w:rsidP="0026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0C5F" w14:textId="77777777" w:rsidR="00BD68F8" w:rsidRPr="009A72F5" w:rsidRDefault="00BD68F8" w:rsidP="00BD68F8">
    <w:pPr>
      <w:jc w:val="center"/>
      <w:rPr>
        <w:sz w:val="18"/>
        <w:szCs w:val="18"/>
      </w:rPr>
    </w:pPr>
    <w:r w:rsidRPr="009A72F5">
      <w:rPr>
        <w:sz w:val="18"/>
        <w:szCs w:val="18"/>
      </w:rPr>
      <w:t>Pursuant to the American with Disabilities Act, accommodations for persons with disabilities are available upon request.</w:t>
    </w:r>
  </w:p>
  <w:p w14:paraId="30527FD7" w14:textId="77777777" w:rsidR="00BD68F8" w:rsidRPr="009A72F5" w:rsidRDefault="00BD68F8" w:rsidP="00BD68F8">
    <w:pPr>
      <w:jc w:val="center"/>
      <w:rPr>
        <w:sz w:val="18"/>
        <w:szCs w:val="18"/>
      </w:rPr>
    </w:pPr>
    <w:r w:rsidRPr="009A72F5">
      <w:rPr>
        <w:sz w:val="18"/>
        <w:szCs w:val="18"/>
      </w:rPr>
      <w:t>Please allow 1-2 business days notification to process; last minute requests will be accepted, but may not be possible to fulfill.</w:t>
    </w:r>
  </w:p>
  <w:p w14:paraId="41A81BBA" w14:textId="2866A0F0" w:rsidR="00BD68F8" w:rsidRDefault="00BD68F8" w:rsidP="009B4803">
    <w:pPr>
      <w:jc w:val="center"/>
    </w:pPr>
    <w:r w:rsidRPr="009A72F5">
      <w:rPr>
        <w:sz w:val="18"/>
        <w:szCs w:val="18"/>
      </w:rPr>
      <w:t xml:space="preserve">Please contact Disabled Services Division at: V 904-255-5466 , TTY-904-255-5476, or email your request to </w:t>
    </w:r>
    <w:hyperlink r:id="rId1" w:history="1">
      <w:r w:rsidRPr="00DD0331">
        <w:rPr>
          <w:rStyle w:val="Hyperlink"/>
          <w:sz w:val="18"/>
          <w:szCs w:val="18"/>
        </w:rPr>
        <w:t>KaraT@coj.net</w:t>
      </w:r>
    </w:hyperlink>
    <w:r w:rsidRPr="009A72F5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BE9F" w14:textId="77777777" w:rsidR="0017312F" w:rsidRDefault="0017312F" w:rsidP="00260B2D">
      <w:r>
        <w:separator/>
      </w:r>
    </w:p>
  </w:footnote>
  <w:footnote w:type="continuationSeparator" w:id="0">
    <w:p w14:paraId="6125BABA" w14:textId="77777777" w:rsidR="0017312F" w:rsidRDefault="0017312F" w:rsidP="00260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0157" w14:textId="77777777" w:rsidR="00260B2D" w:rsidRDefault="00260B2D">
    <w:pPr>
      <w:pStyle w:val="Header"/>
    </w:pPr>
  </w:p>
  <w:p w14:paraId="3AA62B04" w14:textId="77777777" w:rsidR="00260B2D" w:rsidRPr="00260B2D" w:rsidRDefault="008A3C57">
    <w:pPr>
      <w:pStyle w:val="Header"/>
      <w:rPr>
        <w:rFonts w:ascii="Arial" w:hAnsi="Arial" w:cs="Arial"/>
        <w:sz w:val="18"/>
        <w:szCs w:val="18"/>
      </w:rPr>
    </w:pPr>
    <w:r>
      <w:rPr>
        <w:noProof/>
      </w:rPr>
      <w:object w:dxaOrig="1440" w:dyaOrig="1440" w14:anchorId="275DC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ity of Jacksonville, Florida Official City Seal Logo featuring outline of Duval County and illustration of Andrew Jackson on a horse." style="position:absolute;margin-left:200pt;margin-top:-14.5pt;width:1in;height:79.2pt;z-index:251658240" o:allowincell="f">
          <v:imagedata r:id="rId1" o:title=""/>
          <w10:wrap type="topAndBottom"/>
        </v:shape>
        <o:OLEObject Type="Embed" ProgID="WPWin6.1" ShapeID="_x0000_s2049" DrawAspect="Content" ObjectID="_1693810173" r:id="rId2"/>
      </w:object>
    </w:r>
    <w:r w:rsidR="00260B2D">
      <w:rPr>
        <w:rFonts w:ascii="Arial" w:hAnsi="Arial" w:cs="Arial"/>
        <w:b/>
        <w:bCs/>
        <w:sz w:val="18"/>
        <w:szCs w:val="18"/>
      </w:rPr>
      <w:t>CHERYL L. BROWN</w:t>
    </w:r>
    <w:r w:rsidR="00260B2D">
      <w:rPr>
        <w:rFonts w:ascii="Arial" w:hAnsi="Arial" w:cs="Arial"/>
        <w:b/>
        <w:bCs/>
        <w:sz w:val="18"/>
        <w:szCs w:val="18"/>
      </w:rPr>
      <w:tab/>
    </w:r>
    <w:r w:rsidR="00260B2D">
      <w:rPr>
        <w:rFonts w:ascii="Arial" w:hAnsi="Arial" w:cs="Arial"/>
        <w:b/>
        <w:bCs/>
        <w:sz w:val="18"/>
        <w:szCs w:val="18"/>
      </w:rPr>
      <w:tab/>
    </w:r>
    <w:r w:rsidR="00260B2D" w:rsidRPr="00260B2D">
      <w:rPr>
        <w:rFonts w:ascii="Arial" w:hAnsi="Arial" w:cs="Arial"/>
        <w:sz w:val="18"/>
        <w:szCs w:val="18"/>
      </w:rPr>
      <w:t>117 West Duval Street</w:t>
    </w:r>
  </w:p>
  <w:p w14:paraId="13CD0C13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DIRECTOR/COUNCIL SECRETARY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City Hall, Suite 425</w:t>
    </w:r>
  </w:p>
  <w:p w14:paraId="3C5503A7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Office (904) 255-5133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Jacksonville, FL 32202</w:t>
    </w:r>
  </w:p>
  <w:p w14:paraId="2479F3D6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Fax (904) 255-5230</w:t>
    </w:r>
  </w:p>
  <w:p w14:paraId="758C2E3C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 Mail:  </w:t>
    </w:r>
    <w:hyperlink r:id="rId3" w:history="1">
      <w:r w:rsidRPr="00F87660">
        <w:rPr>
          <w:rStyle w:val="Hyperlink"/>
          <w:rFonts w:ascii="Arial" w:hAnsi="Arial" w:cs="Arial"/>
          <w:sz w:val="18"/>
          <w:szCs w:val="18"/>
        </w:rPr>
        <w:t>CLBROWN@COJ.NET</w:t>
      </w:r>
    </w:hyperlink>
  </w:p>
  <w:p w14:paraId="1DD6974E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</w:p>
  <w:p w14:paraId="4C774734" w14:textId="77777777" w:rsidR="00260B2D" w:rsidRDefault="00260B2D">
    <w:pPr>
      <w:pStyle w:val="Header"/>
      <w:rPr>
        <w:rFonts w:ascii="Arial" w:hAnsi="Arial" w:cs="Arial"/>
        <w:sz w:val="18"/>
        <w:szCs w:val="18"/>
      </w:rPr>
    </w:pPr>
  </w:p>
  <w:p w14:paraId="16F374C1" w14:textId="77777777" w:rsidR="00260B2D" w:rsidRPr="00260B2D" w:rsidRDefault="00260B2D" w:rsidP="00260B2D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OFFICE OF THE CITY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48EC"/>
    <w:multiLevelType w:val="hybridMultilevel"/>
    <w:tmpl w:val="727A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65F9C"/>
    <w:multiLevelType w:val="multilevel"/>
    <w:tmpl w:val="6E1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2D"/>
    <w:rsid w:val="000341FD"/>
    <w:rsid w:val="0017312F"/>
    <w:rsid w:val="001F7920"/>
    <w:rsid w:val="00251EB8"/>
    <w:rsid w:val="00260B2D"/>
    <w:rsid w:val="0029666D"/>
    <w:rsid w:val="002D2357"/>
    <w:rsid w:val="00301495"/>
    <w:rsid w:val="003119AC"/>
    <w:rsid w:val="0034102D"/>
    <w:rsid w:val="00362749"/>
    <w:rsid w:val="004749A2"/>
    <w:rsid w:val="00492FF8"/>
    <w:rsid w:val="004B2334"/>
    <w:rsid w:val="00627446"/>
    <w:rsid w:val="00642648"/>
    <w:rsid w:val="00696C49"/>
    <w:rsid w:val="006E5324"/>
    <w:rsid w:val="00715D4A"/>
    <w:rsid w:val="00736A74"/>
    <w:rsid w:val="007F2B81"/>
    <w:rsid w:val="00827604"/>
    <w:rsid w:val="008A3C57"/>
    <w:rsid w:val="00982972"/>
    <w:rsid w:val="009B4803"/>
    <w:rsid w:val="00B642A6"/>
    <w:rsid w:val="00BC4465"/>
    <w:rsid w:val="00BD68F8"/>
    <w:rsid w:val="00C86EE5"/>
    <w:rsid w:val="00CE4AEB"/>
    <w:rsid w:val="00D0737A"/>
    <w:rsid w:val="00DC685D"/>
    <w:rsid w:val="00DF0CE7"/>
    <w:rsid w:val="00E9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50CE58"/>
  <w15:chartTrackingRefBased/>
  <w15:docId w15:val="{760FED2A-6B88-4995-BB14-4CBA8391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B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0B2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260B2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60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2D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6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a@coj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aT@coj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BROWN@COJ.NE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Carol</dc:creator>
  <cp:keywords/>
  <dc:description/>
  <cp:lastModifiedBy>Garrett, Nicoa</cp:lastModifiedBy>
  <cp:revision>3</cp:revision>
  <dcterms:created xsi:type="dcterms:W3CDTF">2021-09-22T13:51:00Z</dcterms:created>
  <dcterms:modified xsi:type="dcterms:W3CDTF">2021-09-22T14:03:00Z</dcterms:modified>
</cp:coreProperties>
</file>