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760B69F1" w:rsidR="006B705B" w:rsidRPr="00631753" w:rsidRDefault="00EF7FC6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Mental Health Substance Abuse</w:t>
      </w:r>
      <w:r w:rsidR="008F31B5">
        <w:rPr>
          <w:b/>
          <w:color w:val="000000"/>
          <w:sz w:val="28"/>
          <w:szCs w:val="28"/>
        </w:rPr>
        <w:t xml:space="preserve"> and </w:t>
      </w:r>
      <w:r>
        <w:rPr>
          <w:b/>
          <w:color w:val="000000"/>
          <w:sz w:val="28"/>
          <w:szCs w:val="28"/>
        </w:rPr>
        <w:t>Juvenile Justice</w:t>
      </w:r>
      <w:r w:rsidR="006B705B">
        <w:rPr>
          <w:b/>
          <w:color w:val="000000"/>
          <w:sz w:val="28"/>
          <w:szCs w:val="28"/>
        </w:rPr>
        <w:t xml:space="preserve"> Sub-Committee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4C2648AD" w:rsidR="008F0F2A" w:rsidRDefault="00B91D67" w:rsidP="009835B4">
            <w:pPr>
              <w:rPr>
                <w:b/>
              </w:rPr>
            </w:pPr>
            <w:r>
              <w:rPr>
                <w:b/>
              </w:rPr>
              <w:t>Zoom Meeting</w:t>
            </w:r>
          </w:p>
        </w:tc>
        <w:tc>
          <w:tcPr>
            <w:tcW w:w="3870" w:type="dxa"/>
          </w:tcPr>
          <w:p w14:paraId="307703CE" w14:textId="75E3E95F" w:rsidR="008F0F2A" w:rsidRPr="00BF1073" w:rsidRDefault="00EF7FC6" w:rsidP="00FE7C09">
            <w:pPr>
              <w:rPr>
                <w:b/>
              </w:rPr>
            </w:pPr>
            <w:r>
              <w:rPr>
                <w:b/>
              </w:rPr>
              <w:t>Fri</w:t>
            </w:r>
            <w:r w:rsidR="00447B18">
              <w:rPr>
                <w:b/>
              </w:rPr>
              <w:t xml:space="preserve">day, </w:t>
            </w:r>
            <w:r w:rsidR="001E3AC9">
              <w:rPr>
                <w:b/>
              </w:rPr>
              <w:t xml:space="preserve">May </w:t>
            </w:r>
            <w:r w:rsidR="00803E62">
              <w:rPr>
                <w:b/>
              </w:rPr>
              <w:t>21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>
              <w:rPr>
                <w:b/>
              </w:rPr>
              <w:t>1</w:t>
            </w:r>
            <w:r w:rsidR="00803E62">
              <w:rPr>
                <w:b/>
              </w:rPr>
              <w:t>1</w:t>
            </w:r>
            <w:r w:rsidR="00EE07DE">
              <w:rPr>
                <w:b/>
              </w:rPr>
              <w:t>:</w:t>
            </w:r>
            <w:r w:rsidR="00803E62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 w:rsidR="00803E62">
              <w:rPr>
                <w:b/>
              </w:rPr>
              <w:t>A</w:t>
            </w:r>
            <w:r w:rsidR="008F0F2A" w:rsidRPr="00BF1073">
              <w:rPr>
                <w:b/>
              </w:rPr>
              <w:t>.M.</w:t>
            </w:r>
          </w:p>
          <w:p w14:paraId="60D9C482" w14:textId="2A998EAF" w:rsidR="00876E02" w:rsidRPr="00BF1073" w:rsidRDefault="00876E02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06BF485F" w:rsidR="00631753" w:rsidRPr="00CA1206" w:rsidRDefault="00803E62" w:rsidP="00631753">
            <w:pPr>
              <w:rPr>
                <w:b/>
              </w:rPr>
            </w:pPr>
            <w:r>
              <w:rPr>
                <w:b/>
              </w:rPr>
              <w:t>Shelley Grant</w:t>
            </w:r>
            <w:r w:rsidR="00631753" w:rsidRPr="00CA1206">
              <w:rPr>
                <w:b/>
              </w:rPr>
              <w:t xml:space="preserve">, </w:t>
            </w:r>
            <w:r>
              <w:rPr>
                <w:b/>
              </w:rPr>
              <w:t>Co-</w:t>
            </w:r>
            <w:r w:rsidR="00631753" w:rsidRPr="00CA1206">
              <w:rPr>
                <w:b/>
              </w:rPr>
              <w:t>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60039E66" w:rsidR="00631753" w:rsidRPr="000C5E8D" w:rsidRDefault="00876E02" w:rsidP="00631753">
            <w:pPr>
              <w:rPr>
                <w:b/>
                <w:bCs/>
              </w:rPr>
            </w:pPr>
            <w:r w:rsidRPr="00876E02">
              <w:rPr>
                <w:b/>
                <w:bCs/>
              </w:rPr>
              <w:t>Commission Chair</w:t>
            </w:r>
            <w:r>
              <w:t>: Pastor Griffin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5B648E4B" w:rsidR="00631753" w:rsidRPr="00CA1206" w:rsidRDefault="00803E62" w:rsidP="00631753">
            <w:r>
              <w:rPr>
                <w:b/>
              </w:rPr>
              <w:t>Vicki Waytowich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>
              <w:rPr>
                <w:b/>
              </w:rPr>
              <w:t>Co-</w:t>
            </w:r>
            <w:r w:rsidR="00F514EC" w:rsidRPr="00F514EC">
              <w:rPr>
                <w:b/>
              </w:rPr>
              <w:t>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1B1799DD" w:rsidR="00631753" w:rsidRPr="00BF1073" w:rsidRDefault="00876E02" w:rsidP="00631753">
            <w:r>
              <w:t>KHA: Katoia Wilkins</w:t>
            </w:r>
            <w:r w:rsidR="00631753">
              <w:t xml:space="preserve">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61D5915A" w:rsidR="00631753" w:rsidRDefault="00803E62" w:rsidP="00631753">
            <w:pPr>
              <w:rPr>
                <w:color w:val="000000"/>
              </w:rPr>
            </w:pPr>
            <w:r>
              <w:rPr>
                <w:color w:val="000000"/>
              </w:rPr>
              <w:t>Josh Cockrell</w:t>
            </w:r>
          </w:p>
          <w:p w14:paraId="0FB52B0D" w14:textId="7B296DAB" w:rsidR="00631753" w:rsidRPr="00BF1073" w:rsidRDefault="00803E62" w:rsidP="00631753">
            <w:pPr>
              <w:rPr>
                <w:b/>
                <w:color w:val="000000"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4146BCCA" w:rsidR="00447B18" w:rsidRPr="00447B18" w:rsidRDefault="00876E02" w:rsidP="00631753">
            <w:pPr>
              <w:rPr>
                <w:b/>
              </w:rPr>
            </w:pPr>
            <w:r>
              <w:rPr>
                <w:bCs/>
              </w:rPr>
              <w:t>DCPS</w:t>
            </w:r>
            <w:r w:rsidR="00447B18" w:rsidRPr="00447B18">
              <w:rPr>
                <w:b/>
              </w:rPr>
              <w:t>:</w:t>
            </w:r>
            <w:r w:rsidR="00447B18">
              <w:rPr>
                <w:b/>
              </w:rPr>
              <w:t xml:space="preserve">  </w:t>
            </w:r>
            <w:r w:rsidR="00447B18" w:rsidRPr="00447B18">
              <w:t>J</w:t>
            </w:r>
            <w:r>
              <w:t>ackie Simmons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2FAEABA7" w:rsidR="00631753" w:rsidRPr="009B6A34" w:rsidRDefault="00803E62" w:rsidP="00631753">
            <w:pPr>
              <w:rPr>
                <w:b/>
              </w:rPr>
            </w:pPr>
            <w:r>
              <w:t>Richard Danford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7D003F48" w:rsidR="00FE7C09" w:rsidRPr="00BF1073" w:rsidRDefault="00803E62" w:rsidP="00FE7C09">
            <w:r>
              <w:t>Frank Denton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31D0D3D7" w:rsidR="00FE7C09" w:rsidRPr="007A3EF1" w:rsidRDefault="00803E62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352D9C45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38C5D171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B91D67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8B2AAA">
      <w:pPr>
        <w:pStyle w:val="Heading2"/>
        <w:numPr>
          <w:ilvl w:val="0"/>
          <w:numId w:val="0"/>
        </w:numPr>
        <w:ind w:right="720"/>
        <w:rPr>
          <w:rFonts w:ascii="Arial" w:hAnsi="Arial" w:cs="Arial"/>
        </w:rPr>
      </w:pPr>
    </w:p>
    <w:p w14:paraId="2ACB18DF" w14:textId="0F46BD79" w:rsidR="00117722" w:rsidRPr="00806158" w:rsidRDefault="00803E6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and Introductions</w:t>
      </w:r>
      <w:r w:rsidR="00117722" w:rsidRPr="00806158">
        <w:rPr>
          <w:rFonts w:ascii="Arial" w:hAnsi="Arial" w:cs="Arial"/>
          <w:sz w:val="24"/>
          <w:szCs w:val="24"/>
        </w:rPr>
        <w:t xml:space="preserve"> 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7EF80BFC" w14:textId="4C98BB0D" w:rsidR="00BD7769" w:rsidRDefault="00803E62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Mission/Purpose Moving Forward</w:t>
      </w:r>
      <w:r w:rsidR="00117722" w:rsidRPr="00806158">
        <w:rPr>
          <w:rFonts w:ascii="Arial" w:hAnsi="Arial" w:cs="Arial"/>
          <w:b/>
          <w:sz w:val="24"/>
          <w:szCs w:val="24"/>
        </w:rPr>
        <w:t xml:space="preserve"> </w:t>
      </w:r>
      <w:r w:rsidR="00117722" w:rsidRPr="00806158">
        <w:rPr>
          <w:rFonts w:ascii="Arial" w:hAnsi="Arial" w:cs="Arial"/>
          <w:b/>
          <w:sz w:val="24"/>
          <w:szCs w:val="24"/>
        </w:rPr>
        <w:tab/>
      </w:r>
    </w:p>
    <w:p w14:paraId="63B4D00F" w14:textId="10FD9206" w:rsidR="00B61E3C" w:rsidRPr="00803E62" w:rsidRDefault="00783A16" w:rsidP="00803E62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03E62">
        <w:rPr>
          <w:rFonts w:ascii="Arial" w:hAnsi="Arial" w:cs="Arial"/>
          <w:b/>
          <w:sz w:val="24"/>
          <w:szCs w:val="24"/>
        </w:rPr>
        <w:t>Update since 2018-2019 Task Force Recommendations</w:t>
      </w:r>
    </w:p>
    <w:p w14:paraId="4429AC4B" w14:textId="5FC868FD" w:rsidR="00803E62" w:rsidRPr="00803E62" w:rsidRDefault="007F35C8" w:rsidP="00803E6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7F35C8">
        <w:rPr>
          <w:rFonts w:ascii="Arial" w:hAnsi="Arial" w:cs="Arial"/>
          <w:b/>
          <w:sz w:val="24"/>
          <w:szCs w:val="24"/>
        </w:rPr>
        <w:t>M</w:t>
      </w:r>
      <w:r w:rsidR="00803E62">
        <w:rPr>
          <w:rFonts w:ascii="Arial" w:hAnsi="Arial" w:cs="Arial"/>
          <w:b/>
          <w:sz w:val="24"/>
          <w:szCs w:val="24"/>
        </w:rPr>
        <w:t>ental Health and Juvenile Justice Goals</w:t>
      </w:r>
    </w:p>
    <w:p w14:paraId="22112EA0" w14:textId="727F4738" w:rsidR="00803E62" w:rsidRPr="00803E62" w:rsidRDefault="00803E62" w:rsidP="00803E6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803E62">
        <w:rPr>
          <w:rFonts w:ascii="Arial" w:hAnsi="Arial" w:cs="Arial"/>
          <w:b/>
          <w:sz w:val="24"/>
          <w:szCs w:val="24"/>
        </w:rPr>
        <w:t>Review of 2020 Non-Recurring Funding</w:t>
      </w:r>
    </w:p>
    <w:p w14:paraId="73088C63" w14:textId="001193B2" w:rsidR="00117722" w:rsidRPr="00806158" w:rsidRDefault="00EB1F44" w:rsidP="008B2AAA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 w:rsidRPr="008B2AAA">
        <w:rPr>
          <w:rFonts w:ascii="Arial" w:hAnsi="Arial" w:cs="Arial"/>
          <w:b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7B73A632" w14:textId="2AFA2569" w:rsidR="002E71D8" w:rsidRPr="00806158" w:rsidRDefault="002E71D8" w:rsidP="005E0994">
      <w:pPr>
        <w:pStyle w:val="Heading2"/>
        <w:numPr>
          <w:ilvl w:val="0"/>
          <w:numId w:val="0"/>
        </w:numPr>
        <w:ind w:right="360"/>
        <w:rPr>
          <w:rFonts w:ascii="Arial" w:hAnsi="Arial" w:cs="Arial"/>
          <w:sz w:val="24"/>
          <w:szCs w:val="24"/>
        </w:rPr>
      </w:pP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79DE4F15" w:rsidR="00747C09" w:rsidRPr="00330A58" w:rsidRDefault="001E3AC9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May </w:t>
    </w:r>
    <w:r w:rsidR="00803E62">
      <w:rPr>
        <w:rFonts w:ascii="Arial" w:hAnsi="Arial"/>
        <w:b/>
        <w:sz w:val="22"/>
        <w:szCs w:val="22"/>
      </w:rPr>
      <w:t>21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F2C99"/>
    <w:multiLevelType w:val="hybridMultilevel"/>
    <w:tmpl w:val="255A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42EE"/>
    <w:multiLevelType w:val="multilevel"/>
    <w:tmpl w:val="58AC44CE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right"/>
      <w:pPr>
        <w:ind w:left="108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25DE71A4"/>
    <w:multiLevelType w:val="hybridMultilevel"/>
    <w:tmpl w:val="FF445C00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2C1C68BD"/>
    <w:multiLevelType w:val="hybridMultilevel"/>
    <w:tmpl w:val="E72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4588"/>
    <w:multiLevelType w:val="hybridMultilevel"/>
    <w:tmpl w:val="5E74201E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343A5340"/>
    <w:multiLevelType w:val="hybridMultilevel"/>
    <w:tmpl w:val="2702DD42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3FB53AF4"/>
    <w:multiLevelType w:val="hybridMultilevel"/>
    <w:tmpl w:val="C9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475B2"/>
    <w:multiLevelType w:val="hybridMultilevel"/>
    <w:tmpl w:val="E1041A0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8"/>
  </w:num>
  <w:num w:numId="27">
    <w:abstractNumId w:val="3"/>
  </w:num>
  <w:num w:numId="28">
    <w:abstractNumId w:val="5"/>
  </w:num>
  <w:num w:numId="29">
    <w:abstractNumId w:val="6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2D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0070"/>
    <w:rsid w:val="001446C7"/>
    <w:rsid w:val="00144B96"/>
    <w:rsid w:val="00144D05"/>
    <w:rsid w:val="00150A23"/>
    <w:rsid w:val="00151BD8"/>
    <w:rsid w:val="00153B30"/>
    <w:rsid w:val="00156D35"/>
    <w:rsid w:val="001716A4"/>
    <w:rsid w:val="0018294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3AC9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3C7D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0994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4FD1"/>
    <w:rsid w:val="00680104"/>
    <w:rsid w:val="006834E7"/>
    <w:rsid w:val="0068524D"/>
    <w:rsid w:val="00693BC1"/>
    <w:rsid w:val="00694874"/>
    <w:rsid w:val="006A02E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368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61E2"/>
    <w:rsid w:val="00767BA3"/>
    <w:rsid w:val="00767F2B"/>
    <w:rsid w:val="007701BA"/>
    <w:rsid w:val="00783A16"/>
    <w:rsid w:val="00785838"/>
    <w:rsid w:val="00790BBA"/>
    <w:rsid w:val="007928B8"/>
    <w:rsid w:val="007946E5"/>
    <w:rsid w:val="00794B22"/>
    <w:rsid w:val="00794E10"/>
    <w:rsid w:val="0079656F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35C8"/>
    <w:rsid w:val="007F46C0"/>
    <w:rsid w:val="007F54AE"/>
    <w:rsid w:val="007F5D60"/>
    <w:rsid w:val="00803E62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76E02"/>
    <w:rsid w:val="008845DE"/>
    <w:rsid w:val="008A3AA5"/>
    <w:rsid w:val="008A6620"/>
    <w:rsid w:val="008A6B31"/>
    <w:rsid w:val="008B180D"/>
    <w:rsid w:val="008B29F9"/>
    <w:rsid w:val="008B2AAA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1B5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1E3C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1D6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5FEB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EF7FC6"/>
    <w:rsid w:val="00F03C3B"/>
    <w:rsid w:val="00F143D6"/>
    <w:rsid w:val="00F1503A"/>
    <w:rsid w:val="00F16F40"/>
    <w:rsid w:val="00F25175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8294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1464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4</cp:revision>
  <cp:lastPrinted>2020-09-09T17:58:00Z</cp:lastPrinted>
  <dcterms:created xsi:type="dcterms:W3CDTF">2021-05-20T20:50:00Z</dcterms:created>
  <dcterms:modified xsi:type="dcterms:W3CDTF">2021-05-20T20:58:00Z</dcterms:modified>
</cp:coreProperties>
</file>