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Pr="009F30EF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PUBLIC SERVICE GRANT (PSG) COUNCIL</w:t>
      </w:r>
    </w:p>
    <w:p w14:paraId="65F70FFC" w14:textId="753621F5" w:rsidR="002932F8" w:rsidRPr="009F30EF" w:rsidRDefault="1ACBE8FD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Meeting Minutes</w:t>
      </w:r>
    </w:p>
    <w:p w14:paraId="3391D304" w14:textId="77777777" w:rsidR="00F73D9F" w:rsidRPr="009F30EF" w:rsidRDefault="00F73D9F" w:rsidP="00F73D9F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eastAsia="Century Gothic" w:hAnsi="Century Gothic" w:cs="Century Gothic"/>
          <w:b/>
          <w:bCs/>
          <w:color w:val="auto"/>
        </w:rPr>
        <w:t>Ed Ball Building, 8</w:t>
      </w:r>
      <w:r w:rsidRPr="009F30EF">
        <w:rPr>
          <w:rFonts w:ascii="Century Gothic" w:eastAsia="Century Gothic" w:hAnsi="Century Gothic" w:cs="Century Gothic"/>
          <w:b/>
          <w:bCs/>
          <w:color w:val="auto"/>
          <w:vertAlign w:val="superscript"/>
        </w:rPr>
        <w:t>th</w:t>
      </w:r>
      <w:r w:rsidRPr="009F30EF">
        <w:rPr>
          <w:rFonts w:ascii="Century Gothic" w:eastAsia="Century Gothic" w:hAnsi="Century Gothic" w:cs="Century Gothic"/>
          <w:b/>
          <w:bCs/>
          <w:color w:val="auto"/>
        </w:rPr>
        <w:t xml:space="preserve"> Floor Board Room 851</w:t>
      </w:r>
    </w:p>
    <w:p w14:paraId="2A04E7A9" w14:textId="72EC71F8" w:rsidR="002932F8" w:rsidRPr="009F30EF" w:rsidRDefault="00BC5AFE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March</w:t>
      </w:r>
      <w:r w:rsidR="007B1BD1" w:rsidRPr="009F30EF">
        <w:rPr>
          <w:rFonts w:ascii="Century Gothic" w:hAnsi="Century Gothic"/>
          <w:b/>
          <w:bCs/>
          <w:color w:val="auto"/>
        </w:rPr>
        <w:t xml:space="preserve"> 13</w:t>
      </w:r>
      <w:r w:rsidR="0055616C" w:rsidRPr="009F30EF">
        <w:rPr>
          <w:rFonts w:ascii="Century Gothic" w:hAnsi="Century Gothic"/>
          <w:b/>
          <w:bCs/>
          <w:color w:val="auto"/>
        </w:rPr>
        <w:t>, 202</w:t>
      </w:r>
      <w:r w:rsidR="00594CD7" w:rsidRPr="009F30EF">
        <w:rPr>
          <w:rFonts w:ascii="Century Gothic" w:hAnsi="Century Gothic"/>
          <w:b/>
          <w:bCs/>
          <w:color w:val="auto"/>
        </w:rPr>
        <w:t>3</w:t>
      </w:r>
      <w:r w:rsidR="0043468C" w:rsidRPr="009F30EF">
        <w:rPr>
          <w:rFonts w:ascii="Century Gothic" w:hAnsi="Century Gothic"/>
          <w:b/>
          <w:bCs/>
          <w:color w:val="auto"/>
        </w:rPr>
        <w:t xml:space="preserve"> – </w:t>
      </w:r>
      <w:r w:rsidR="002B3A5D" w:rsidRPr="009F30EF">
        <w:rPr>
          <w:rFonts w:ascii="Century Gothic" w:hAnsi="Century Gothic"/>
          <w:b/>
          <w:bCs/>
          <w:color w:val="auto"/>
        </w:rPr>
        <w:t>2</w:t>
      </w:r>
      <w:r w:rsidR="0043468C" w:rsidRPr="009F30EF">
        <w:rPr>
          <w:rFonts w:ascii="Century Gothic" w:hAnsi="Century Gothic"/>
          <w:b/>
          <w:bCs/>
          <w:color w:val="auto"/>
        </w:rPr>
        <w:t>:00 PM</w:t>
      </w:r>
    </w:p>
    <w:p w14:paraId="1937F70B" w14:textId="5C6A1BD9" w:rsidR="002932F8" w:rsidRPr="009F30EF" w:rsidRDefault="0043468C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Chair:  </w:t>
      </w:r>
      <w:r w:rsidR="00351D27" w:rsidRPr="009F30EF">
        <w:rPr>
          <w:rFonts w:ascii="Century Gothic" w:hAnsi="Century Gothic"/>
          <w:b/>
          <w:bCs/>
          <w:color w:val="auto"/>
        </w:rPr>
        <w:t>Beth Mix</w:t>
      </w:r>
      <w:r w:rsidR="00F715AB" w:rsidRPr="009F30EF">
        <w:rPr>
          <w:rFonts w:ascii="Century Gothic" w:hAnsi="Century Gothic"/>
          <w:b/>
          <w:bCs/>
          <w:color w:val="auto"/>
        </w:rPr>
        <w:t>s</w:t>
      </w:r>
      <w:r w:rsidR="00351D27" w:rsidRPr="009F30EF">
        <w:rPr>
          <w:rFonts w:ascii="Century Gothic" w:hAnsi="Century Gothic"/>
          <w:b/>
          <w:bCs/>
          <w:color w:val="auto"/>
        </w:rPr>
        <w:t>on</w:t>
      </w:r>
    </w:p>
    <w:p w14:paraId="130D20C3" w14:textId="28B05677" w:rsidR="00C06B1E" w:rsidRPr="009F30EF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Vice-Chair: </w:t>
      </w:r>
      <w:r w:rsidR="00351D27" w:rsidRPr="009F30EF">
        <w:rPr>
          <w:rFonts w:ascii="Century Gothic" w:hAnsi="Century Gothic"/>
          <w:b/>
          <w:bCs/>
          <w:color w:val="auto"/>
        </w:rPr>
        <w:t>Courtney Weatherby-Hunter</w:t>
      </w:r>
    </w:p>
    <w:p w14:paraId="5D519BFC" w14:textId="0769C232" w:rsidR="190F3BB7" w:rsidRPr="009F30EF" w:rsidRDefault="190F3BB7" w:rsidP="614EC2BA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35"/>
        <w:gridCol w:w="4140"/>
        <w:gridCol w:w="600"/>
        <w:gridCol w:w="4635"/>
      </w:tblGrid>
      <w:tr w:rsidR="009F30EF" w:rsidRPr="009F30EF" w14:paraId="6159ECBE" w14:textId="77777777" w:rsidTr="614EC2BA">
        <w:trPr>
          <w:trHeight w:val="255"/>
        </w:trPr>
        <w:tc>
          <w:tcPr>
            <w:tcW w:w="1011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0F4F530" w14:textId="54CFDD6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Committee Meeting Attendance</w:t>
            </w:r>
          </w:p>
        </w:tc>
      </w:tr>
      <w:tr w:rsidR="009F30EF" w:rsidRPr="009F30EF" w14:paraId="593024E0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A7B30E" w14:textId="73F1AB6D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7049667" w14:textId="72CA79EA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Bob Baldwin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DA1ACA" w14:textId="07ECD487" w:rsidR="614EC2BA" w:rsidRPr="009F30EF" w:rsidRDefault="00F42D2B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244E3E" w14:textId="1FF6084A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Courtney Weatherby-Hunter</w:t>
            </w:r>
            <w:r w:rsidR="4FD92EF3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-Vice Chair</w:t>
            </w:r>
          </w:p>
        </w:tc>
      </w:tr>
      <w:tr w:rsidR="009F30EF" w:rsidRPr="009F30EF" w14:paraId="7D585346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DAC8E0D" w14:textId="11F92E12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7C11F3DD" w14:textId="04B99381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Beth Mixson- Chair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CB97BC5" w14:textId="7687DBE8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86CD9E" w14:textId="676D06EB" w:rsidR="0B0F6FC4" w:rsidRPr="009F30EF" w:rsidRDefault="0B0F6FC4" w:rsidP="614EC2BA">
            <w:pPr>
              <w:ind w:right="-4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Dr. </w:t>
            </w:r>
            <w:r w:rsidR="614EC2BA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Dawn Emerick</w:t>
            </w:r>
          </w:p>
        </w:tc>
      </w:tr>
      <w:tr w:rsidR="009F30EF" w:rsidRPr="009F30EF" w14:paraId="17E141B6" w14:textId="77777777" w:rsidTr="614EC2BA">
        <w:trPr>
          <w:trHeight w:val="225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C2623D4" w14:textId="75297E1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816E77" w14:textId="127608F4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Jaclyn Blair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1B8564BD" w14:textId="57BA0AC3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666E4F17" w14:textId="102B1944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66CA19C8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7DEF27F3" w14:textId="427A4C72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</w:tcPr>
          <w:p w14:paraId="76CAB3DF" w14:textId="27583EF8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Jackie Perry</w:t>
            </w:r>
            <w:r w:rsidR="00560790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- Zoom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26F81F42" w14:textId="30905578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4FE172DD" w14:textId="03485FB8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4A555256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B777A89" w14:textId="088D96E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08E064D0" w14:textId="74E89A38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Brad Goodwin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7E8B94A1" w14:textId="41A1D2E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7B42AD6C" w14:textId="2775F3F0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526FCB63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D97BF45" w14:textId="31EE2940" w:rsidR="614EC2BA" w:rsidRPr="009F30EF" w:rsidRDefault="00560790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FACCDD0" w14:textId="299F1C8F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Dogan Tozoglu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50F98250" w14:textId="4E7CF1F7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7DE8F36B" w14:textId="7DAF3CAE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55E7FA3C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DDCE203" w14:textId="76D6C6B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54A1F1" w14:textId="76947317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Marcie Turner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2E807F13" w14:textId="3D0BB2B4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37ADC245" w14:textId="6A68E340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614EC2BA" w:rsidRPr="009F30EF" w14:paraId="447992E2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70DD309" w14:textId="1F2C1534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BCD760" w14:textId="0B465E65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Mary Pat Wallmeyer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</w:tcBorders>
          </w:tcPr>
          <w:p w14:paraId="0C880E76" w14:textId="561918F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635" w:type="dxa"/>
            <w:tcBorders>
              <w:top w:val="single" w:sz="6" w:space="0" w:color="auto"/>
            </w:tcBorders>
          </w:tcPr>
          <w:p w14:paraId="30EC84F5" w14:textId="6297AD99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5B6DF00D" w14:textId="74401A41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2436126" w14:textId="42E7840E" w:rsidR="614EC2BA" w:rsidRPr="009F30EF" w:rsidRDefault="614EC2BA" w:rsidP="614EC2BA">
      <w:pPr>
        <w:pStyle w:val="Default"/>
        <w:jc w:val="center"/>
        <w:rPr>
          <w:rFonts w:ascii="Century Gothic" w:hAnsi="Century Gothic"/>
          <w:b/>
          <w:bCs/>
          <w:color w:val="auto"/>
        </w:rPr>
      </w:pPr>
    </w:p>
    <w:p w14:paraId="00E67371" w14:textId="7929820D" w:rsidR="6B25B8DD" w:rsidRPr="009F30EF" w:rsidRDefault="6B25B8DD" w:rsidP="614EC2BA">
      <w:pPr>
        <w:ind w:right="-4"/>
        <w:rPr>
          <w:rFonts w:ascii="Century Gothic" w:eastAsia="Century Gothic" w:hAnsi="Century Gothic" w:cs="Century Gothic"/>
        </w:rPr>
      </w:pPr>
      <w:r w:rsidRPr="009F30EF">
        <w:rPr>
          <w:rFonts w:ascii="Century Gothic" w:eastAsia="Century Gothic" w:hAnsi="Century Gothic" w:cs="Century Gothic"/>
          <w:b/>
          <w:bCs/>
        </w:rPr>
        <w:t>Quorum Present:</w:t>
      </w:r>
      <w:r w:rsidRPr="009F30EF">
        <w:rPr>
          <w:rFonts w:ascii="Century Gothic" w:eastAsia="Century Gothic" w:hAnsi="Century Gothic" w:cs="Century Gothic"/>
          <w:i/>
          <w:iCs/>
        </w:rPr>
        <w:t xml:space="preserve">  </w:t>
      </w:r>
      <w:r w:rsidRPr="009F30EF">
        <w:rPr>
          <w:rFonts w:ascii="Century Gothic" w:eastAsia="Century Gothic" w:hAnsi="Century Gothic" w:cs="Century Gothic"/>
          <w:b/>
          <w:bCs/>
          <w:i/>
          <w:iCs/>
        </w:rPr>
        <w:t>Yes</w:t>
      </w:r>
      <w:r w:rsidRPr="009F30EF">
        <w:rPr>
          <w:rFonts w:ascii="Century Gothic" w:eastAsia="Century Gothic" w:hAnsi="Century Gothic" w:cs="Century Gothic"/>
          <w:i/>
          <w:iCs/>
        </w:rPr>
        <w:t xml:space="preserve">                                     </w:t>
      </w:r>
    </w:p>
    <w:p w14:paraId="6EFEE300" w14:textId="70A83351" w:rsidR="6B25B8DD" w:rsidRPr="009F30EF" w:rsidRDefault="6B25B8DD" w:rsidP="614EC2BA">
      <w:pPr>
        <w:ind w:left="1080" w:right="-4" w:hanging="720"/>
        <w:rPr>
          <w:rFonts w:ascii="Century Gothic" w:eastAsia="Century Gothic" w:hAnsi="Century Gothic" w:cs="Century Gothic"/>
        </w:rPr>
      </w:pPr>
      <w:r w:rsidRPr="009F30EF">
        <w:rPr>
          <w:rFonts w:ascii="Century Gothic" w:eastAsia="Century Gothic" w:hAnsi="Century Gothic" w:cs="Century Gothic"/>
          <w:b/>
          <w:bCs/>
        </w:rPr>
        <w:t>Staff</w:t>
      </w:r>
      <w:r w:rsidRPr="009F30EF">
        <w:rPr>
          <w:rFonts w:ascii="Century Gothic" w:eastAsia="Century Gothic" w:hAnsi="Century Gothic" w:cs="Century Gothic"/>
        </w:rPr>
        <w:t>:</w:t>
      </w:r>
      <w:r w:rsidRPr="009F30EF">
        <w:rPr>
          <w:rFonts w:ascii="Century Gothic" w:eastAsia="Century Gothic" w:hAnsi="Century Gothic" w:cs="Century Gothic"/>
          <w:sz w:val="22"/>
          <w:szCs w:val="22"/>
        </w:rPr>
        <w:t xml:space="preserve">  </w:t>
      </w:r>
      <w:r w:rsidR="00547D0F" w:rsidRPr="009F30EF">
        <w:rPr>
          <w:rFonts w:ascii="Century Gothic" w:eastAsia="Century Gothic" w:hAnsi="Century Gothic" w:cs="Century Gothic"/>
          <w:sz w:val="22"/>
          <w:szCs w:val="22"/>
        </w:rPr>
        <w:t>Saralyn Grass</w:t>
      </w:r>
      <w:r w:rsidRPr="009F30EF">
        <w:rPr>
          <w:rFonts w:ascii="Century Gothic" w:eastAsia="Century Gothic" w:hAnsi="Century Gothic" w:cs="Century Gothic"/>
          <w:sz w:val="22"/>
          <w:szCs w:val="22"/>
        </w:rPr>
        <w:t xml:space="preserve">, John Snyder, Ashleigh Brew, Najera Stevenson, Pat Hughes, &amp; Kristen Hodges- </w:t>
      </w:r>
      <w:r w:rsidR="00301B53" w:rsidRPr="009F30EF">
        <w:rPr>
          <w:rFonts w:ascii="Century Gothic" w:eastAsia="Century Gothic" w:hAnsi="Century Gothic" w:cs="Century Gothic"/>
          <w:sz w:val="22"/>
          <w:szCs w:val="22"/>
        </w:rPr>
        <w:t xml:space="preserve">Division </w:t>
      </w:r>
      <w:r w:rsidRPr="009F30EF">
        <w:rPr>
          <w:rFonts w:ascii="Century Gothic" w:eastAsia="Century Gothic" w:hAnsi="Century Gothic" w:cs="Century Gothic"/>
          <w:sz w:val="22"/>
          <w:szCs w:val="22"/>
        </w:rPr>
        <w:t>of Grants &amp; Contract Compliance</w:t>
      </w:r>
    </w:p>
    <w:p w14:paraId="4081FCB7" w14:textId="490A6155" w:rsidR="6B25B8DD" w:rsidRPr="009F30EF" w:rsidRDefault="6B25B8DD" w:rsidP="614EC2BA">
      <w:pPr>
        <w:ind w:left="1080" w:right="-4"/>
        <w:rPr>
          <w:rFonts w:ascii="Century Gothic" w:eastAsia="Century Gothic" w:hAnsi="Century Gothic" w:cs="Century Gothic"/>
        </w:rPr>
      </w:pPr>
      <w:r w:rsidRPr="009F30EF">
        <w:rPr>
          <w:rFonts w:ascii="Century Gothic" w:eastAsia="Century Gothic" w:hAnsi="Century Gothic" w:cs="Century Gothic"/>
        </w:rPr>
        <w:t>Jeremy Brown</w:t>
      </w:r>
      <w:r w:rsidR="2BF139CD" w:rsidRPr="009F30EF">
        <w:rPr>
          <w:rFonts w:ascii="Century Gothic" w:eastAsia="Century Gothic" w:hAnsi="Century Gothic" w:cs="Century Gothic"/>
        </w:rPr>
        <w:t>, Lawsikia Hodges (Zoom)</w:t>
      </w:r>
      <w:r w:rsidRPr="009F30EF">
        <w:rPr>
          <w:rFonts w:ascii="Century Gothic" w:eastAsia="Century Gothic" w:hAnsi="Century Gothic" w:cs="Century Gothic"/>
        </w:rPr>
        <w:t>- Office of General Counsel</w:t>
      </w:r>
    </w:p>
    <w:p w14:paraId="79AEA26B" w14:textId="7DD16830" w:rsidR="00F81171" w:rsidRPr="009F30EF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</w:p>
    <w:p w14:paraId="3B99CAF2" w14:textId="0DF71EED" w:rsidR="008202D8" w:rsidRPr="009F30EF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F30EF">
        <w:rPr>
          <w:rFonts w:ascii="Century Gothic" w:hAnsi="Century Gothic"/>
          <w:b/>
          <w:color w:val="auto"/>
        </w:rPr>
        <w:t>Call To Order</w:t>
      </w:r>
      <w:r w:rsidR="008202D8" w:rsidRPr="009F30EF">
        <w:rPr>
          <w:rFonts w:ascii="Century Gothic" w:hAnsi="Century Gothic"/>
          <w:b/>
          <w:color w:val="auto"/>
        </w:rPr>
        <w:t xml:space="preserve"> &amp; </w:t>
      </w:r>
      <w:r w:rsidRPr="009F30EF">
        <w:rPr>
          <w:rFonts w:ascii="Century Gothic" w:hAnsi="Century Gothic"/>
          <w:b/>
          <w:color w:val="auto"/>
        </w:rPr>
        <w:t xml:space="preserve">Roll Call </w:t>
      </w:r>
      <w:r w:rsidR="008F1721" w:rsidRPr="009F30EF">
        <w:rPr>
          <w:rFonts w:ascii="Century Gothic" w:hAnsi="Century Gothic"/>
          <w:b/>
          <w:color w:val="auto"/>
        </w:rPr>
        <w:t>– M</w:t>
      </w:r>
      <w:r w:rsidR="00F715AB" w:rsidRPr="009F30EF">
        <w:rPr>
          <w:rFonts w:ascii="Century Gothic" w:hAnsi="Century Gothic"/>
          <w:b/>
          <w:color w:val="auto"/>
        </w:rPr>
        <w:t>s. Mixson</w:t>
      </w:r>
      <w:r w:rsidR="008202D8" w:rsidRPr="009F30EF">
        <w:rPr>
          <w:rFonts w:ascii="Century Gothic" w:hAnsi="Century Gothic"/>
          <w:b/>
          <w:color w:val="auto"/>
        </w:rPr>
        <w:t xml:space="preserve"> </w:t>
      </w:r>
    </w:p>
    <w:p w14:paraId="134A8875" w14:textId="3997467C" w:rsidR="00351D27" w:rsidRPr="009F30EF" w:rsidRDefault="004A71F1" w:rsidP="614EC2BA">
      <w:pPr>
        <w:pStyle w:val="msolistparagraph0"/>
        <w:ind w:left="1080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color w:val="auto"/>
        </w:rPr>
        <w:t>The meeting</w:t>
      </w:r>
      <w:r w:rsidR="49E89197" w:rsidRPr="009F30EF">
        <w:rPr>
          <w:rFonts w:ascii="Century Gothic" w:hAnsi="Century Gothic"/>
          <w:color w:val="auto"/>
        </w:rPr>
        <w:t xml:space="preserve"> was </w:t>
      </w:r>
      <w:r w:rsidR="00C16CE4" w:rsidRPr="009F30EF">
        <w:rPr>
          <w:rFonts w:ascii="Century Gothic" w:hAnsi="Century Gothic"/>
          <w:color w:val="auto"/>
        </w:rPr>
        <w:t>called</w:t>
      </w:r>
      <w:r w:rsidR="49E89197" w:rsidRPr="009F30EF">
        <w:rPr>
          <w:rFonts w:ascii="Century Gothic" w:hAnsi="Century Gothic"/>
          <w:color w:val="auto"/>
        </w:rPr>
        <w:t xml:space="preserve"> to order at 2:</w:t>
      </w:r>
      <w:r w:rsidR="00331852" w:rsidRPr="009F30EF">
        <w:rPr>
          <w:rFonts w:ascii="Century Gothic" w:hAnsi="Century Gothic"/>
          <w:color w:val="auto"/>
        </w:rPr>
        <w:t>04</w:t>
      </w:r>
      <w:r w:rsidR="49E89197" w:rsidRPr="009F30EF">
        <w:rPr>
          <w:rFonts w:ascii="Century Gothic" w:hAnsi="Century Gothic"/>
          <w:color w:val="auto"/>
        </w:rPr>
        <w:t xml:space="preserve"> p.m. </w:t>
      </w:r>
      <w:r w:rsidR="00347747" w:rsidRPr="009F30EF">
        <w:rPr>
          <w:rFonts w:ascii="Century Gothic" w:hAnsi="Century Gothic"/>
          <w:color w:val="auto"/>
        </w:rPr>
        <w:t>after which</w:t>
      </w:r>
      <w:r w:rsidR="00F45D08" w:rsidRPr="009F30EF">
        <w:rPr>
          <w:rFonts w:ascii="Century Gothic" w:hAnsi="Century Gothic"/>
          <w:bCs/>
          <w:color w:val="auto"/>
        </w:rPr>
        <w:t xml:space="preserve"> each Council </w:t>
      </w:r>
      <w:r w:rsidR="00264FD1" w:rsidRPr="009F30EF">
        <w:rPr>
          <w:rFonts w:ascii="Century Gothic" w:hAnsi="Century Gothic"/>
          <w:bCs/>
          <w:color w:val="auto"/>
        </w:rPr>
        <w:t>member,</w:t>
      </w:r>
      <w:r w:rsidR="00F45D08" w:rsidRPr="009F30EF">
        <w:rPr>
          <w:rFonts w:ascii="Century Gothic" w:hAnsi="Century Gothic"/>
          <w:bCs/>
          <w:color w:val="auto"/>
        </w:rPr>
        <w:t xml:space="preserve"> both in person and virtually</w:t>
      </w:r>
      <w:r w:rsidR="001A3E35" w:rsidRPr="009F30EF">
        <w:rPr>
          <w:rFonts w:ascii="Century Gothic" w:hAnsi="Century Gothic"/>
          <w:bCs/>
          <w:color w:val="auto"/>
        </w:rPr>
        <w:t>,</w:t>
      </w:r>
      <w:r w:rsidR="009F66E5" w:rsidRPr="009F30EF">
        <w:rPr>
          <w:rFonts w:ascii="Century Gothic" w:hAnsi="Century Gothic"/>
          <w:bCs/>
          <w:color w:val="auto"/>
        </w:rPr>
        <w:t xml:space="preserve"> and staff</w:t>
      </w:r>
      <w:r w:rsidR="001A3E35" w:rsidRPr="009F30EF">
        <w:rPr>
          <w:rFonts w:ascii="Century Gothic" w:hAnsi="Century Gothic"/>
          <w:bCs/>
          <w:color w:val="auto"/>
        </w:rPr>
        <w:t xml:space="preserve"> members </w:t>
      </w:r>
      <w:r w:rsidR="00F45D08" w:rsidRPr="009F30EF">
        <w:rPr>
          <w:rFonts w:ascii="Century Gothic" w:hAnsi="Century Gothic"/>
          <w:bCs/>
          <w:color w:val="auto"/>
        </w:rPr>
        <w:t>introduced themselves</w:t>
      </w:r>
      <w:r w:rsidR="001A3E35" w:rsidRPr="009F30EF">
        <w:rPr>
          <w:rFonts w:ascii="Century Gothic" w:hAnsi="Century Gothic"/>
          <w:bCs/>
          <w:color w:val="auto"/>
        </w:rPr>
        <w:t xml:space="preserve"> and gave a brie</w:t>
      </w:r>
      <w:r w:rsidR="00F83E8A" w:rsidRPr="009F30EF">
        <w:rPr>
          <w:rFonts w:ascii="Century Gothic" w:hAnsi="Century Gothic"/>
          <w:bCs/>
          <w:color w:val="auto"/>
        </w:rPr>
        <w:t>f description of their respecti</w:t>
      </w:r>
      <w:r w:rsidR="004C492C" w:rsidRPr="009F30EF">
        <w:rPr>
          <w:rFonts w:ascii="Century Gothic" w:hAnsi="Century Gothic"/>
          <w:bCs/>
          <w:color w:val="auto"/>
        </w:rPr>
        <w:t xml:space="preserve">ve </w:t>
      </w:r>
      <w:r w:rsidR="007F3716" w:rsidRPr="009F30EF">
        <w:rPr>
          <w:rFonts w:ascii="Century Gothic" w:hAnsi="Century Gothic"/>
          <w:bCs/>
          <w:color w:val="auto"/>
        </w:rPr>
        <w:t>roles</w:t>
      </w:r>
      <w:r w:rsidR="004C492C" w:rsidRPr="009F30EF">
        <w:rPr>
          <w:rFonts w:ascii="Century Gothic" w:hAnsi="Century Gothic"/>
          <w:bCs/>
          <w:color w:val="auto"/>
        </w:rPr>
        <w:t>.</w:t>
      </w:r>
      <w:r w:rsidR="00F715AB" w:rsidRPr="009F30EF">
        <w:rPr>
          <w:rFonts w:ascii="Century Gothic" w:hAnsi="Century Gothic"/>
          <w:b/>
          <w:bCs/>
          <w:color w:val="auto"/>
        </w:rPr>
        <w:t xml:space="preserve"> </w:t>
      </w:r>
    </w:p>
    <w:p w14:paraId="716B72E5" w14:textId="27B985B0" w:rsidR="00E6163F" w:rsidRPr="009F30EF" w:rsidRDefault="008362BA" w:rsidP="0019398B">
      <w:pPr>
        <w:pStyle w:val="msolistparagraph0"/>
        <w:ind w:left="1080"/>
        <w:rPr>
          <w:rFonts w:ascii="Century Gothic" w:hAnsi="Century Gothic"/>
          <w:b/>
          <w:color w:val="auto"/>
        </w:rPr>
      </w:pPr>
      <w:r w:rsidRPr="009F30EF">
        <w:rPr>
          <w:rFonts w:ascii="Century Gothic" w:hAnsi="Century Gothic"/>
          <w:b/>
          <w:color w:val="auto"/>
        </w:rPr>
        <w:t xml:space="preserve">   </w:t>
      </w:r>
    </w:p>
    <w:p w14:paraId="6D1085CE" w14:textId="6DBB450C" w:rsidR="00F715AB" w:rsidRPr="009F30EF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Approval of Agenda – Ms. Mixson</w:t>
      </w:r>
    </w:p>
    <w:p w14:paraId="43121003" w14:textId="2B006091" w:rsidR="00F715AB" w:rsidRPr="009F30EF" w:rsidRDefault="00C76B43" w:rsidP="614EC2BA">
      <w:pPr>
        <w:pStyle w:val="msolistparagraph0"/>
        <w:spacing w:line="259" w:lineRule="auto"/>
        <w:ind w:left="1080"/>
        <w:rPr>
          <w:color w:val="auto"/>
        </w:rPr>
      </w:pPr>
      <w:r w:rsidRPr="009F30EF">
        <w:rPr>
          <w:rFonts w:ascii="Century Gothic" w:hAnsi="Century Gothic"/>
          <w:color w:val="auto"/>
        </w:rPr>
        <w:t xml:space="preserve">Approval of the agenda </w:t>
      </w:r>
      <w:r w:rsidR="576B54F3" w:rsidRPr="009F30EF">
        <w:rPr>
          <w:rFonts w:ascii="Century Gothic" w:hAnsi="Century Gothic"/>
          <w:color w:val="auto"/>
        </w:rPr>
        <w:t xml:space="preserve">was </w:t>
      </w:r>
      <w:r w:rsidR="00264FD1" w:rsidRPr="009F30EF">
        <w:rPr>
          <w:rFonts w:ascii="Century Gothic" w:hAnsi="Century Gothic"/>
          <w:color w:val="auto"/>
        </w:rPr>
        <w:t>motion</w:t>
      </w:r>
      <w:r w:rsidR="004C492C" w:rsidRPr="009F30EF">
        <w:rPr>
          <w:rFonts w:ascii="Century Gothic" w:hAnsi="Century Gothic"/>
          <w:color w:val="auto"/>
        </w:rPr>
        <w:t>ed</w:t>
      </w:r>
      <w:r w:rsidR="692E0C22" w:rsidRPr="009F30EF">
        <w:rPr>
          <w:rFonts w:ascii="Century Gothic" w:hAnsi="Century Gothic"/>
          <w:color w:val="auto"/>
        </w:rPr>
        <w:t xml:space="preserve"> by Mr. </w:t>
      </w:r>
      <w:r w:rsidR="003A7813" w:rsidRPr="009F30EF">
        <w:rPr>
          <w:rFonts w:ascii="Century Gothic" w:hAnsi="Century Gothic"/>
          <w:color w:val="auto"/>
        </w:rPr>
        <w:t>Baldwin</w:t>
      </w:r>
      <w:r w:rsidR="692E0C22" w:rsidRPr="009F30EF">
        <w:rPr>
          <w:rFonts w:ascii="Century Gothic" w:hAnsi="Century Gothic"/>
          <w:color w:val="auto"/>
        </w:rPr>
        <w:t xml:space="preserve">, </w:t>
      </w:r>
      <w:r w:rsidR="003E4C66" w:rsidRPr="009F30EF">
        <w:rPr>
          <w:rFonts w:ascii="Century Gothic" w:hAnsi="Century Gothic"/>
          <w:color w:val="auto"/>
        </w:rPr>
        <w:t xml:space="preserve">seconded </w:t>
      </w:r>
      <w:r w:rsidR="43F18E90" w:rsidRPr="009F30EF">
        <w:rPr>
          <w:rFonts w:ascii="Century Gothic" w:hAnsi="Century Gothic"/>
          <w:color w:val="auto"/>
        </w:rPr>
        <w:t xml:space="preserve">by </w:t>
      </w:r>
      <w:r w:rsidR="003A7813" w:rsidRPr="009F30EF">
        <w:rPr>
          <w:rFonts w:ascii="Century Gothic" w:hAnsi="Century Gothic"/>
          <w:color w:val="auto"/>
        </w:rPr>
        <w:t>Dr. Turner</w:t>
      </w:r>
      <w:r w:rsidR="004C492C" w:rsidRPr="009F30EF">
        <w:rPr>
          <w:rFonts w:ascii="Century Gothic" w:hAnsi="Century Gothic"/>
          <w:color w:val="auto"/>
        </w:rPr>
        <w:t xml:space="preserve">, </w:t>
      </w:r>
      <w:r w:rsidR="00264FD1" w:rsidRPr="009F30EF">
        <w:rPr>
          <w:rFonts w:ascii="Century Gothic" w:hAnsi="Century Gothic"/>
          <w:color w:val="auto"/>
        </w:rPr>
        <w:t xml:space="preserve">motion </w:t>
      </w:r>
      <w:r w:rsidR="003A7813" w:rsidRPr="009F30EF">
        <w:rPr>
          <w:rFonts w:ascii="Century Gothic" w:hAnsi="Century Gothic"/>
          <w:color w:val="auto"/>
        </w:rPr>
        <w:t>carried</w:t>
      </w:r>
      <w:r w:rsidR="004A71F1" w:rsidRPr="009F30EF">
        <w:rPr>
          <w:rFonts w:ascii="Century Gothic" w:hAnsi="Century Gothic"/>
          <w:color w:val="auto"/>
        </w:rPr>
        <w:t xml:space="preserve">. </w:t>
      </w:r>
      <w:r w:rsidR="003A7813" w:rsidRPr="009F30EF">
        <w:rPr>
          <w:rFonts w:ascii="Century Gothic" w:hAnsi="Century Gothic"/>
          <w:color w:val="auto"/>
        </w:rPr>
        <w:t xml:space="preserve"> </w:t>
      </w:r>
    </w:p>
    <w:p w14:paraId="182AF105" w14:textId="722C1DE6" w:rsidR="00F715AB" w:rsidRPr="009F30EF" w:rsidRDefault="009F6469" w:rsidP="009F6469">
      <w:pPr>
        <w:pStyle w:val="msolistparagraph0"/>
        <w:tabs>
          <w:tab w:val="left" w:pos="3060"/>
        </w:tabs>
        <w:spacing w:line="259" w:lineRule="auto"/>
        <w:ind w:left="1080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ab/>
      </w:r>
    </w:p>
    <w:p w14:paraId="0E880B93" w14:textId="51380F71" w:rsidR="006E49C2" w:rsidRPr="009F30EF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Approval of Minutes – M</w:t>
      </w:r>
      <w:r w:rsidR="00F715AB" w:rsidRPr="009F30EF">
        <w:rPr>
          <w:rFonts w:ascii="Century Gothic" w:hAnsi="Century Gothic"/>
          <w:b/>
          <w:bCs/>
          <w:color w:val="auto"/>
        </w:rPr>
        <w:t>s</w:t>
      </w:r>
      <w:r w:rsidRPr="009F30EF">
        <w:rPr>
          <w:rFonts w:ascii="Century Gothic" w:hAnsi="Century Gothic"/>
          <w:b/>
          <w:bCs/>
          <w:color w:val="auto"/>
        </w:rPr>
        <w:t xml:space="preserve">. </w:t>
      </w:r>
      <w:r w:rsidR="00F715AB" w:rsidRPr="009F30EF">
        <w:rPr>
          <w:rFonts w:ascii="Century Gothic" w:hAnsi="Century Gothic"/>
          <w:b/>
          <w:bCs/>
          <w:color w:val="auto"/>
        </w:rPr>
        <w:t>Mixson</w:t>
      </w:r>
    </w:p>
    <w:p w14:paraId="4185A594" w14:textId="264E758D" w:rsidR="004C6A37" w:rsidRPr="009F30EF" w:rsidRDefault="006222FA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The minutes for</w:t>
      </w:r>
      <w:r w:rsidR="00AA72FB" w:rsidRPr="009F30EF">
        <w:rPr>
          <w:rFonts w:ascii="Century Gothic" w:hAnsi="Century Gothic"/>
          <w:color w:val="auto"/>
          <w:u w:color="000000"/>
        </w:rPr>
        <w:t xml:space="preserve"> prior meetings held on </w:t>
      </w:r>
      <w:r w:rsidRPr="009F30EF">
        <w:rPr>
          <w:rFonts w:ascii="Century Gothic" w:hAnsi="Century Gothic"/>
          <w:color w:val="auto"/>
          <w:u w:color="000000"/>
        </w:rPr>
        <w:t>02/01/23, 02/13/23</w:t>
      </w:r>
      <w:r w:rsidR="00C13571" w:rsidRPr="009F30EF">
        <w:rPr>
          <w:rFonts w:ascii="Century Gothic" w:hAnsi="Century Gothic"/>
          <w:color w:val="auto"/>
          <w:u w:color="000000"/>
        </w:rPr>
        <w:t xml:space="preserve"> and 02/24/23 were motioned for approval by Ms. Blair, </w:t>
      </w:r>
      <w:r w:rsidR="003E4C66" w:rsidRPr="009F30EF">
        <w:rPr>
          <w:rFonts w:ascii="Century Gothic" w:hAnsi="Century Gothic"/>
          <w:color w:val="auto"/>
        </w:rPr>
        <w:t>seconded</w:t>
      </w:r>
      <w:r w:rsidR="00C13571" w:rsidRPr="009F30EF">
        <w:rPr>
          <w:rFonts w:ascii="Century Gothic" w:hAnsi="Century Gothic"/>
          <w:color w:val="auto"/>
          <w:u w:color="000000"/>
        </w:rPr>
        <w:t xml:space="preserve"> by Mr. Baldwin, motion carried.</w:t>
      </w:r>
    </w:p>
    <w:p w14:paraId="2568B0C1" w14:textId="77777777" w:rsidR="00867438" w:rsidRPr="009F30EF" w:rsidRDefault="00867438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</w:p>
    <w:p w14:paraId="39FE090B" w14:textId="423DA0DE" w:rsidR="00F715AB" w:rsidRPr="009F30EF" w:rsidRDefault="00732C19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Committee Report</w:t>
      </w:r>
      <w:r w:rsidR="005540E3" w:rsidRPr="009F30EF">
        <w:rPr>
          <w:rFonts w:ascii="Century Gothic" w:hAnsi="Century Gothic"/>
          <w:b/>
          <w:bCs/>
          <w:color w:val="auto"/>
        </w:rPr>
        <w:t>s</w:t>
      </w:r>
      <w:r w:rsidR="00F715AB" w:rsidRPr="009F30EF">
        <w:rPr>
          <w:rFonts w:ascii="Century Gothic" w:hAnsi="Century Gothic"/>
          <w:b/>
          <w:bCs/>
          <w:color w:val="auto"/>
        </w:rPr>
        <w:t xml:space="preserve"> – Ms. Mixson</w:t>
      </w:r>
    </w:p>
    <w:p w14:paraId="700C31AB" w14:textId="6EB53D50" w:rsidR="006E49C2" w:rsidRPr="009F30EF" w:rsidRDefault="006E49C2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 xml:space="preserve">Budget Sub-Committee – </w:t>
      </w:r>
      <w:r w:rsidR="007B1BD1" w:rsidRPr="009F30EF">
        <w:rPr>
          <w:rFonts w:ascii="Century Gothic" w:hAnsi="Century Gothic"/>
          <w:b/>
          <w:bCs/>
          <w:color w:val="auto"/>
        </w:rPr>
        <w:t xml:space="preserve">Ms. Wallmeyer </w:t>
      </w:r>
    </w:p>
    <w:p w14:paraId="5D1D9299" w14:textId="3556BF59" w:rsidR="00867438" w:rsidRPr="009F30EF" w:rsidRDefault="00837DAC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Ms. </w:t>
      </w:r>
      <w:r w:rsidR="004A1AA4" w:rsidRPr="009F30EF">
        <w:rPr>
          <w:rFonts w:ascii="Century Gothic" w:hAnsi="Century Gothic"/>
          <w:color w:val="auto"/>
          <w:u w:color="000000"/>
        </w:rPr>
        <w:t>Wallmeyer</w:t>
      </w:r>
      <w:r w:rsidR="00190D4A" w:rsidRPr="009F30EF">
        <w:rPr>
          <w:rFonts w:ascii="Century Gothic" w:hAnsi="Century Gothic"/>
          <w:color w:val="auto"/>
          <w:u w:color="000000"/>
        </w:rPr>
        <w:t xml:space="preserve"> </w:t>
      </w:r>
      <w:r w:rsidR="00867438" w:rsidRPr="009F30EF">
        <w:rPr>
          <w:rFonts w:ascii="Century Gothic" w:hAnsi="Century Gothic"/>
          <w:color w:val="auto"/>
          <w:u w:color="000000"/>
        </w:rPr>
        <w:t>reiterated</w:t>
      </w:r>
      <w:r w:rsidR="00190D4A" w:rsidRPr="009F30EF">
        <w:rPr>
          <w:rFonts w:ascii="Century Gothic" w:hAnsi="Century Gothic"/>
          <w:color w:val="auto"/>
          <w:u w:color="000000"/>
        </w:rPr>
        <w:t xml:space="preserve"> the recommendations from the </w:t>
      </w:r>
      <w:r w:rsidR="009F7313" w:rsidRPr="009F30EF">
        <w:rPr>
          <w:rFonts w:ascii="Century Gothic" w:hAnsi="Century Gothic"/>
          <w:color w:val="auto"/>
          <w:u w:color="000000"/>
        </w:rPr>
        <w:t xml:space="preserve">sub-committee </w:t>
      </w:r>
      <w:r w:rsidR="00190D4A" w:rsidRPr="009F30EF">
        <w:rPr>
          <w:rFonts w:ascii="Century Gothic" w:hAnsi="Century Gothic"/>
          <w:color w:val="auto"/>
          <w:u w:color="000000"/>
        </w:rPr>
        <w:t>meeting</w:t>
      </w:r>
      <w:r w:rsidR="00BB04F6" w:rsidRPr="009F30EF">
        <w:rPr>
          <w:rFonts w:ascii="Century Gothic" w:hAnsi="Century Gothic"/>
          <w:color w:val="auto"/>
          <w:u w:color="000000"/>
        </w:rPr>
        <w:t>, which is to request</w:t>
      </w:r>
      <w:r w:rsidR="00E1206A" w:rsidRPr="009F30EF">
        <w:rPr>
          <w:rFonts w:ascii="Century Gothic" w:hAnsi="Century Gothic"/>
          <w:color w:val="auto"/>
          <w:u w:color="000000"/>
        </w:rPr>
        <w:t xml:space="preserve"> $10,000,000 in </w:t>
      </w:r>
      <w:r w:rsidR="009F7313" w:rsidRPr="009F30EF">
        <w:rPr>
          <w:rFonts w:ascii="Century Gothic" w:hAnsi="Century Gothic"/>
          <w:color w:val="auto"/>
          <w:u w:color="000000"/>
        </w:rPr>
        <w:t xml:space="preserve">funding </w:t>
      </w:r>
      <w:r w:rsidR="005C6E06" w:rsidRPr="009F30EF">
        <w:rPr>
          <w:rFonts w:ascii="Century Gothic" w:hAnsi="Century Gothic"/>
          <w:color w:val="auto"/>
          <w:u w:color="000000"/>
        </w:rPr>
        <w:t xml:space="preserve">because </w:t>
      </w:r>
      <w:r w:rsidR="005C6E06" w:rsidRPr="009F30EF">
        <w:rPr>
          <w:rFonts w:ascii="Century Gothic" w:hAnsi="Century Gothic"/>
          <w:color w:val="auto"/>
          <w:u w:color="000000"/>
        </w:rPr>
        <w:lastRenderedPageBreak/>
        <w:t>the number of grant requests received</w:t>
      </w:r>
      <w:r w:rsidR="009800BB" w:rsidRPr="009F30EF">
        <w:rPr>
          <w:rFonts w:ascii="Century Gothic" w:hAnsi="Century Gothic"/>
          <w:color w:val="auto"/>
          <w:u w:color="000000"/>
        </w:rPr>
        <w:t xml:space="preserve"> </w:t>
      </w:r>
      <w:r w:rsidR="009F7313" w:rsidRPr="009F30EF">
        <w:rPr>
          <w:rFonts w:ascii="Century Gothic" w:hAnsi="Century Gothic"/>
          <w:color w:val="auto"/>
          <w:u w:color="000000"/>
        </w:rPr>
        <w:t xml:space="preserve">totaled </w:t>
      </w:r>
      <w:r w:rsidR="003E4C66" w:rsidRPr="009F30EF">
        <w:rPr>
          <w:rFonts w:ascii="Century Gothic" w:hAnsi="Century Gothic"/>
          <w:color w:val="auto"/>
          <w:u w:color="000000"/>
        </w:rPr>
        <w:t>$</w:t>
      </w:r>
      <w:r w:rsidR="009F7313" w:rsidRPr="009F30EF">
        <w:rPr>
          <w:rFonts w:ascii="Century Gothic" w:hAnsi="Century Gothic"/>
          <w:color w:val="auto"/>
          <w:u w:color="000000"/>
        </w:rPr>
        <w:t xml:space="preserve">9.6 </w:t>
      </w:r>
      <w:r w:rsidR="00E73385" w:rsidRPr="009F30EF">
        <w:rPr>
          <w:rFonts w:ascii="Century Gothic" w:hAnsi="Century Gothic"/>
          <w:color w:val="auto"/>
          <w:u w:color="000000"/>
        </w:rPr>
        <w:t>million</w:t>
      </w:r>
      <w:r w:rsidR="009F7313" w:rsidRPr="009F30EF">
        <w:rPr>
          <w:rFonts w:ascii="Century Gothic" w:hAnsi="Century Gothic"/>
          <w:color w:val="auto"/>
          <w:u w:color="000000"/>
        </w:rPr>
        <w:t xml:space="preserve">.  </w:t>
      </w:r>
      <w:r w:rsidR="00D90DB8" w:rsidRPr="009F30EF">
        <w:rPr>
          <w:rFonts w:ascii="Century Gothic" w:hAnsi="Century Gothic"/>
          <w:color w:val="auto"/>
          <w:u w:color="000000"/>
        </w:rPr>
        <w:t xml:space="preserve"> Ms. Mixson stated that she</w:t>
      </w:r>
      <w:r w:rsidR="00CE23B3" w:rsidRPr="009F30EF">
        <w:rPr>
          <w:rFonts w:ascii="Century Gothic" w:hAnsi="Century Gothic"/>
          <w:color w:val="auto"/>
          <w:u w:color="000000"/>
        </w:rPr>
        <w:t xml:space="preserve"> met with Councilm</w:t>
      </w:r>
      <w:r w:rsidR="00C755B2">
        <w:rPr>
          <w:rFonts w:ascii="Century Gothic" w:hAnsi="Century Gothic"/>
          <w:color w:val="auto"/>
          <w:u w:color="000000"/>
        </w:rPr>
        <w:t>e</w:t>
      </w:r>
      <w:r w:rsidR="00CE23B3" w:rsidRPr="009F30EF">
        <w:rPr>
          <w:rFonts w:ascii="Century Gothic" w:hAnsi="Century Gothic"/>
          <w:color w:val="auto"/>
          <w:u w:color="000000"/>
        </w:rPr>
        <w:t>n Gaffney</w:t>
      </w:r>
      <w:r w:rsidR="00C755B2">
        <w:rPr>
          <w:rFonts w:ascii="Century Gothic" w:hAnsi="Century Gothic"/>
          <w:color w:val="auto"/>
          <w:u w:color="000000"/>
        </w:rPr>
        <w:t>, Jr.</w:t>
      </w:r>
      <w:r w:rsidR="00CE23B3" w:rsidRPr="009F30EF">
        <w:rPr>
          <w:rFonts w:ascii="Century Gothic" w:hAnsi="Century Gothic"/>
          <w:color w:val="auto"/>
          <w:u w:color="000000"/>
        </w:rPr>
        <w:t xml:space="preserve"> and Carlucci and they both indicated that they would be supportive of the $10,000,000</w:t>
      </w:r>
      <w:r w:rsidR="00867438" w:rsidRPr="009F30EF">
        <w:rPr>
          <w:rFonts w:ascii="Century Gothic" w:hAnsi="Century Gothic"/>
          <w:color w:val="auto"/>
          <w:u w:color="000000"/>
        </w:rPr>
        <w:t>.</w:t>
      </w:r>
    </w:p>
    <w:p w14:paraId="7B2620AD" w14:textId="77777777" w:rsidR="009F7313" w:rsidRPr="009F30EF" w:rsidRDefault="009F7313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</w:p>
    <w:p w14:paraId="00ACDB06" w14:textId="28CB5F03" w:rsidR="00F62024" w:rsidRPr="009F30EF" w:rsidRDefault="00F62024" w:rsidP="00837DAC">
      <w:pPr>
        <w:pStyle w:val="msolistparagraph0"/>
        <w:ind w:left="1440"/>
        <w:rPr>
          <w:rFonts w:ascii="Century Gothic" w:hAnsi="Century Gothic"/>
          <w:strike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Dr. Grass stated</w:t>
      </w:r>
      <w:r w:rsidR="000D7703" w:rsidRPr="009F30EF">
        <w:rPr>
          <w:rFonts w:ascii="Century Gothic" w:hAnsi="Century Gothic"/>
          <w:color w:val="auto"/>
          <w:u w:color="000000"/>
        </w:rPr>
        <w:t xml:space="preserve"> she met with the </w:t>
      </w:r>
      <w:r w:rsidR="003E4C66" w:rsidRPr="009F30EF">
        <w:rPr>
          <w:rFonts w:ascii="Century Gothic" w:hAnsi="Century Gothic"/>
          <w:color w:val="auto"/>
          <w:u w:color="000000"/>
        </w:rPr>
        <w:t>M</w:t>
      </w:r>
      <w:r w:rsidR="002275D2" w:rsidRPr="009F30EF">
        <w:rPr>
          <w:rFonts w:ascii="Century Gothic" w:hAnsi="Century Gothic"/>
          <w:color w:val="auto"/>
          <w:u w:color="000000"/>
        </w:rPr>
        <w:t>ayor’s</w:t>
      </w:r>
      <w:r w:rsidR="000D7703" w:rsidRPr="009F30EF">
        <w:rPr>
          <w:rFonts w:ascii="Century Gothic" w:hAnsi="Century Gothic"/>
          <w:color w:val="auto"/>
          <w:u w:color="000000"/>
        </w:rPr>
        <w:t xml:space="preserve"> </w:t>
      </w:r>
      <w:r w:rsidR="003E4C66" w:rsidRPr="009F30EF">
        <w:rPr>
          <w:rFonts w:ascii="Century Gothic" w:hAnsi="Century Gothic"/>
          <w:color w:val="auto"/>
          <w:u w:color="000000"/>
        </w:rPr>
        <w:t>O</w:t>
      </w:r>
      <w:r w:rsidR="000D7703" w:rsidRPr="009F30EF">
        <w:rPr>
          <w:rFonts w:ascii="Century Gothic" w:hAnsi="Century Gothic"/>
          <w:color w:val="auto"/>
          <w:u w:color="000000"/>
        </w:rPr>
        <w:t xml:space="preserve">ffice to ask them about </w:t>
      </w:r>
      <w:proofErr w:type="gramStart"/>
      <w:r w:rsidR="003E4C66" w:rsidRPr="009F30EF">
        <w:rPr>
          <w:rFonts w:ascii="Century Gothic" w:hAnsi="Century Gothic"/>
          <w:color w:val="auto"/>
          <w:u w:color="000000"/>
        </w:rPr>
        <w:t xml:space="preserve">the </w:t>
      </w:r>
      <w:r w:rsidR="000D7703" w:rsidRPr="009F30EF">
        <w:rPr>
          <w:rFonts w:ascii="Century Gothic" w:hAnsi="Century Gothic"/>
          <w:color w:val="auto"/>
          <w:u w:color="000000"/>
        </w:rPr>
        <w:t>potential</w:t>
      </w:r>
      <w:proofErr w:type="gramEnd"/>
      <w:r w:rsidR="009F7313" w:rsidRPr="009F30EF">
        <w:rPr>
          <w:rFonts w:ascii="Century Gothic" w:hAnsi="Century Gothic"/>
          <w:color w:val="auto"/>
          <w:u w:color="000000"/>
        </w:rPr>
        <w:t xml:space="preserve"> </w:t>
      </w:r>
      <w:r w:rsidR="002275D2" w:rsidRPr="009F30EF">
        <w:rPr>
          <w:rFonts w:ascii="Century Gothic" w:hAnsi="Century Gothic"/>
          <w:color w:val="auto"/>
          <w:u w:color="000000"/>
        </w:rPr>
        <w:t>s</w:t>
      </w:r>
      <w:r w:rsidR="000D7703" w:rsidRPr="009F30EF">
        <w:rPr>
          <w:rFonts w:ascii="Century Gothic" w:hAnsi="Century Gothic"/>
          <w:color w:val="auto"/>
          <w:u w:color="000000"/>
        </w:rPr>
        <w:t>upport</w:t>
      </w:r>
      <w:r w:rsidR="00A8364A" w:rsidRPr="009F30EF">
        <w:rPr>
          <w:rFonts w:ascii="Century Gothic" w:hAnsi="Century Gothic"/>
          <w:color w:val="auto"/>
          <w:u w:color="000000"/>
        </w:rPr>
        <w:t xml:space="preserve">.  </w:t>
      </w:r>
      <w:r w:rsidR="00C1286B" w:rsidRPr="009F30EF">
        <w:rPr>
          <w:rFonts w:ascii="Century Gothic" w:hAnsi="Century Gothic"/>
          <w:color w:val="auto"/>
          <w:u w:color="000000"/>
        </w:rPr>
        <w:t xml:space="preserve">This budget year will be different because the </w:t>
      </w:r>
      <w:r w:rsidR="003E4C66" w:rsidRPr="009F30EF">
        <w:rPr>
          <w:rFonts w:ascii="Century Gothic" w:hAnsi="Century Gothic"/>
          <w:color w:val="auto"/>
          <w:u w:color="000000"/>
        </w:rPr>
        <w:t xml:space="preserve">Mayor’s Office </w:t>
      </w:r>
      <w:r w:rsidR="00C1286B" w:rsidRPr="009F30EF">
        <w:rPr>
          <w:rFonts w:ascii="Century Gothic" w:hAnsi="Century Gothic"/>
          <w:color w:val="auto"/>
          <w:u w:color="000000"/>
        </w:rPr>
        <w:t>will prepare the budget</w:t>
      </w:r>
      <w:r w:rsidR="00C755B2">
        <w:rPr>
          <w:rFonts w:ascii="Century Gothic" w:hAnsi="Century Gothic"/>
          <w:color w:val="auto"/>
          <w:u w:color="000000"/>
        </w:rPr>
        <w:t xml:space="preserve">, but a </w:t>
      </w:r>
      <w:r w:rsidR="00C1286B" w:rsidRPr="009F30EF">
        <w:rPr>
          <w:rFonts w:ascii="Century Gothic" w:hAnsi="Century Gothic"/>
          <w:color w:val="auto"/>
          <w:u w:color="000000"/>
        </w:rPr>
        <w:t>new mayor</w:t>
      </w:r>
      <w:r w:rsidR="00E859E9" w:rsidRPr="009F30EF">
        <w:rPr>
          <w:rFonts w:ascii="Century Gothic" w:hAnsi="Century Gothic"/>
          <w:color w:val="auto"/>
          <w:u w:color="000000"/>
        </w:rPr>
        <w:t xml:space="preserve"> will come in in July and </w:t>
      </w:r>
      <w:r w:rsidR="00C755B2">
        <w:rPr>
          <w:rFonts w:ascii="Century Gothic" w:hAnsi="Century Gothic"/>
          <w:color w:val="auto"/>
          <w:u w:color="000000"/>
        </w:rPr>
        <w:t xml:space="preserve">may </w:t>
      </w:r>
      <w:r w:rsidR="00E859E9" w:rsidRPr="009F30EF">
        <w:rPr>
          <w:rFonts w:ascii="Century Gothic" w:hAnsi="Century Gothic"/>
          <w:color w:val="auto"/>
          <w:u w:color="000000"/>
        </w:rPr>
        <w:t>make some</w:t>
      </w:r>
      <w:r w:rsidR="009F30EF" w:rsidRPr="009F30EF">
        <w:rPr>
          <w:rFonts w:ascii="Century Gothic" w:hAnsi="Century Gothic"/>
          <w:color w:val="auto"/>
          <w:u w:color="000000"/>
        </w:rPr>
        <w:t xml:space="preserve"> </w:t>
      </w:r>
      <w:r w:rsidR="003E4C66" w:rsidRPr="009F30EF">
        <w:rPr>
          <w:rFonts w:ascii="Century Gothic" w:hAnsi="Century Gothic"/>
          <w:color w:val="auto"/>
          <w:u w:color="000000"/>
        </w:rPr>
        <w:t>changes</w:t>
      </w:r>
      <w:r w:rsidR="009F30EF" w:rsidRPr="009F30EF">
        <w:rPr>
          <w:rFonts w:ascii="Century Gothic" w:hAnsi="Century Gothic"/>
          <w:color w:val="auto"/>
          <w:u w:color="000000"/>
        </w:rPr>
        <w:t xml:space="preserve"> </w:t>
      </w:r>
      <w:r w:rsidR="00E859E9" w:rsidRPr="009F30EF">
        <w:rPr>
          <w:rFonts w:ascii="Century Gothic" w:hAnsi="Century Gothic"/>
          <w:color w:val="auto"/>
          <w:u w:color="000000"/>
        </w:rPr>
        <w:t xml:space="preserve">to the </w:t>
      </w:r>
      <w:r w:rsidR="009F1986" w:rsidRPr="009F30EF">
        <w:rPr>
          <w:rFonts w:ascii="Century Gothic" w:hAnsi="Century Gothic"/>
          <w:color w:val="auto"/>
          <w:u w:color="000000"/>
        </w:rPr>
        <w:t>budget</w:t>
      </w:r>
      <w:r w:rsidR="00C755B2">
        <w:rPr>
          <w:rFonts w:ascii="Century Gothic" w:hAnsi="Century Gothic"/>
          <w:color w:val="auto"/>
          <w:u w:color="000000"/>
        </w:rPr>
        <w:t xml:space="preserve"> and </w:t>
      </w:r>
      <w:r w:rsidR="00E859E9" w:rsidRPr="009F30EF">
        <w:rPr>
          <w:rFonts w:ascii="Century Gothic" w:hAnsi="Century Gothic"/>
          <w:color w:val="auto"/>
          <w:u w:color="000000"/>
        </w:rPr>
        <w:t xml:space="preserve">submit it to </w:t>
      </w:r>
      <w:r w:rsidR="003E4C66" w:rsidRPr="009F30EF">
        <w:rPr>
          <w:rFonts w:ascii="Century Gothic" w:hAnsi="Century Gothic"/>
          <w:color w:val="auto"/>
          <w:u w:color="000000"/>
        </w:rPr>
        <w:t xml:space="preserve">the City </w:t>
      </w:r>
      <w:r w:rsidR="00E859E9" w:rsidRPr="009F30EF">
        <w:rPr>
          <w:rFonts w:ascii="Century Gothic" w:hAnsi="Century Gothic"/>
          <w:color w:val="auto"/>
          <w:u w:color="000000"/>
        </w:rPr>
        <w:t>Council</w:t>
      </w:r>
      <w:r w:rsidR="002275D2" w:rsidRPr="009F30EF">
        <w:rPr>
          <w:rFonts w:ascii="Century Gothic" w:hAnsi="Century Gothic"/>
          <w:color w:val="auto"/>
          <w:u w:color="000000"/>
        </w:rPr>
        <w:t>.</w:t>
      </w:r>
      <w:r w:rsidR="00B43BB7" w:rsidRPr="009F30EF">
        <w:rPr>
          <w:rFonts w:ascii="Century Gothic" w:hAnsi="Century Gothic"/>
          <w:color w:val="auto"/>
          <w:u w:color="000000"/>
        </w:rPr>
        <w:t xml:space="preserve"> </w:t>
      </w:r>
      <w:r w:rsidR="003E4C66" w:rsidRPr="009F30EF">
        <w:rPr>
          <w:rFonts w:ascii="Century Gothic" w:hAnsi="Century Gothic"/>
          <w:color w:val="auto"/>
          <w:u w:color="000000"/>
        </w:rPr>
        <w:t xml:space="preserve">While the budget is still being developed, the Mayor’s Office </w:t>
      </w:r>
      <w:r w:rsidR="00C755B2">
        <w:rPr>
          <w:rFonts w:ascii="Century Gothic" w:hAnsi="Century Gothic"/>
          <w:color w:val="auto"/>
          <w:u w:color="000000"/>
        </w:rPr>
        <w:t xml:space="preserve">did not have an issue with a </w:t>
      </w:r>
      <w:r w:rsidR="003E4C66" w:rsidRPr="009F30EF">
        <w:rPr>
          <w:rFonts w:ascii="Century Gothic" w:hAnsi="Century Gothic"/>
          <w:color w:val="auto"/>
          <w:u w:color="000000"/>
        </w:rPr>
        <w:t xml:space="preserve">$10,000,000 </w:t>
      </w:r>
      <w:r w:rsidR="00C755B2">
        <w:rPr>
          <w:rFonts w:ascii="Century Gothic" w:hAnsi="Century Gothic"/>
          <w:color w:val="auto"/>
          <w:u w:color="000000"/>
        </w:rPr>
        <w:t>request</w:t>
      </w:r>
      <w:r w:rsidR="003E4C66" w:rsidRPr="009F30EF">
        <w:rPr>
          <w:rFonts w:ascii="Century Gothic" w:hAnsi="Century Gothic"/>
          <w:color w:val="auto"/>
          <w:u w:color="000000"/>
        </w:rPr>
        <w:t xml:space="preserve">. </w:t>
      </w:r>
    </w:p>
    <w:p w14:paraId="736E9F59" w14:textId="65432CE1" w:rsidR="001C6CCD" w:rsidRPr="009F30EF" w:rsidRDefault="00D90DB8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 </w:t>
      </w:r>
      <w:r w:rsidR="00190D4A" w:rsidRPr="009F30EF">
        <w:rPr>
          <w:rFonts w:ascii="Century Gothic" w:hAnsi="Century Gothic"/>
          <w:color w:val="auto"/>
          <w:u w:color="000000"/>
        </w:rPr>
        <w:t xml:space="preserve">  </w:t>
      </w:r>
    </w:p>
    <w:p w14:paraId="332955B2" w14:textId="2C324C32" w:rsidR="00F6066B" w:rsidRPr="009F30EF" w:rsidRDefault="00F6066B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Rules Sub-Committee – M</w:t>
      </w:r>
      <w:r w:rsidR="007B1BD1" w:rsidRPr="009F30EF">
        <w:rPr>
          <w:rFonts w:ascii="Century Gothic" w:hAnsi="Century Gothic"/>
          <w:b/>
          <w:bCs/>
          <w:color w:val="auto"/>
        </w:rPr>
        <w:t>r. Baldwin</w:t>
      </w:r>
    </w:p>
    <w:p w14:paraId="1A783CB5" w14:textId="7968BF78" w:rsidR="00F6066B" w:rsidRPr="009F30EF" w:rsidRDefault="00F6066B" w:rsidP="005A7580">
      <w:pPr>
        <w:pStyle w:val="msolistparagraph0"/>
        <w:spacing w:after="120"/>
        <w:ind w:left="1080" w:firstLine="3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No Meeting</w:t>
      </w:r>
    </w:p>
    <w:p w14:paraId="6420F481" w14:textId="7EB63E60" w:rsidR="006E49C2" w:rsidRPr="009F30EF" w:rsidRDefault="00365D2D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Most Vulnerable Persons</w:t>
      </w:r>
      <w:r w:rsidR="008F1721" w:rsidRPr="009F30EF">
        <w:rPr>
          <w:rFonts w:ascii="Century Gothic" w:hAnsi="Century Gothic"/>
          <w:b/>
          <w:bCs/>
          <w:color w:val="auto"/>
        </w:rPr>
        <w:t xml:space="preserve"> Sub-Committee – </w:t>
      </w:r>
      <w:r w:rsidR="007B1BD1" w:rsidRPr="009F30EF">
        <w:rPr>
          <w:rFonts w:ascii="Century Gothic" w:hAnsi="Century Gothic"/>
          <w:b/>
          <w:bCs/>
          <w:color w:val="auto"/>
        </w:rPr>
        <w:t>D</w:t>
      </w:r>
      <w:r w:rsidR="00CF6E54" w:rsidRPr="009F30EF">
        <w:rPr>
          <w:rFonts w:ascii="Century Gothic" w:hAnsi="Century Gothic"/>
          <w:b/>
          <w:bCs/>
          <w:color w:val="auto"/>
        </w:rPr>
        <w:t xml:space="preserve">r. </w:t>
      </w:r>
      <w:r w:rsidR="007B1BD1" w:rsidRPr="009F30EF">
        <w:rPr>
          <w:rFonts w:ascii="Century Gothic" w:hAnsi="Century Gothic"/>
          <w:b/>
          <w:bCs/>
          <w:color w:val="auto"/>
        </w:rPr>
        <w:t>Emerick</w:t>
      </w:r>
    </w:p>
    <w:p w14:paraId="644C1976" w14:textId="77777777" w:rsidR="005A7580" w:rsidRPr="009F30EF" w:rsidRDefault="005A7580" w:rsidP="005A7580">
      <w:pPr>
        <w:pStyle w:val="msolistparagraph0"/>
        <w:spacing w:after="120"/>
        <w:ind w:firstLine="72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No Meeting</w:t>
      </w:r>
    </w:p>
    <w:p w14:paraId="1F8B37C1" w14:textId="77777777" w:rsidR="001F4ECE" w:rsidRPr="009F30EF" w:rsidRDefault="001F4ECE" w:rsidP="00187774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4C121B8A" w14:textId="6C947961" w:rsidR="00732C19" w:rsidRPr="009F30EF" w:rsidRDefault="00732C19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Unfinished Business- Ms. Mixson</w:t>
      </w:r>
    </w:p>
    <w:p w14:paraId="329FE736" w14:textId="4C2BFF43" w:rsidR="007B1BD1" w:rsidRPr="009F30EF" w:rsidRDefault="004A5F9E" w:rsidP="00073E55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Update on the MVP Legislation-Mr. Brown</w:t>
      </w:r>
    </w:p>
    <w:p w14:paraId="170B620F" w14:textId="77777777" w:rsidR="00073E55" w:rsidRPr="009F30EF" w:rsidRDefault="00073E55" w:rsidP="00073E55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5D2C7901" w14:textId="5344A455" w:rsidR="00B943A3" w:rsidRPr="009F30EF" w:rsidRDefault="00A5284B" w:rsidP="00E8660C">
      <w:pPr>
        <w:pStyle w:val="msolistparagraph0"/>
        <w:numPr>
          <w:ilvl w:val="1"/>
          <w:numId w:val="4"/>
        </w:numPr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Status of Legislation changing 118.806 &amp; 807 or other sections-Mr. Brown (OGCC)</w:t>
      </w:r>
      <w:r w:rsidR="00A7680D" w:rsidRPr="009F30EF">
        <w:rPr>
          <w:rFonts w:ascii="Century Gothic" w:hAnsi="Century Gothic"/>
          <w:b/>
          <w:bCs/>
          <w:color w:val="auto"/>
        </w:rPr>
        <w:t xml:space="preserve"> -</w:t>
      </w:r>
      <w:r w:rsidR="00805426" w:rsidRPr="009F30EF">
        <w:rPr>
          <w:rFonts w:ascii="Century Gothic" w:hAnsi="Century Gothic"/>
          <w:b/>
          <w:bCs/>
          <w:color w:val="auto"/>
        </w:rPr>
        <w:t xml:space="preserve">   </w:t>
      </w:r>
      <w:r w:rsidR="00B943A3" w:rsidRPr="009F30EF">
        <w:rPr>
          <w:rFonts w:ascii="Century Gothic" w:hAnsi="Century Gothic"/>
          <w:b/>
          <w:bCs/>
          <w:color w:val="auto"/>
        </w:rPr>
        <w:t>Draft Legislation Discussion</w:t>
      </w:r>
    </w:p>
    <w:p w14:paraId="56825D67" w14:textId="28FBD66C" w:rsidR="00CC4102" w:rsidRPr="009F30EF" w:rsidRDefault="00CC4102" w:rsidP="00504137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color w:val="auto"/>
        </w:rPr>
        <w:t xml:space="preserve">Mr. Brown stated that the legislation regarding changes to 118.806 and 807 was drafted and there were two other items that were discussed at the meeting when the 806 &amp; 807 amendments were voted on. Those items are the </w:t>
      </w:r>
      <w:r w:rsidR="00A7680D" w:rsidRPr="009F30EF">
        <w:rPr>
          <w:rFonts w:ascii="Century Gothic" w:hAnsi="Century Gothic"/>
          <w:color w:val="auto"/>
        </w:rPr>
        <w:t xml:space="preserve">removal of the </w:t>
      </w:r>
      <w:r w:rsidRPr="009F30EF">
        <w:rPr>
          <w:rFonts w:ascii="Century Gothic" w:hAnsi="Century Gothic"/>
          <w:color w:val="auto"/>
        </w:rPr>
        <w:t>$7,000,00</w:t>
      </w:r>
      <w:r w:rsidR="00A116CB" w:rsidRPr="009F30EF">
        <w:rPr>
          <w:rFonts w:ascii="Century Gothic" w:hAnsi="Century Gothic"/>
          <w:color w:val="auto"/>
        </w:rPr>
        <w:t>0</w:t>
      </w:r>
      <w:r w:rsidRPr="009F30EF">
        <w:rPr>
          <w:rFonts w:ascii="Century Gothic" w:hAnsi="Century Gothic"/>
          <w:color w:val="auto"/>
        </w:rPr>
        <w:t xml:space="preserve"> aspiration amount that was in 802 and the five-person going down to 3 people reviewing each application.  </w:t>
      </w:r>
      <w:r w:rsidR="00A7680D" w:rsidRPr="009F30EF">
        <w:rPr>
          <w:rFonts w:ascii="Century Gothic" w:hAnsi="Century Gothic"/>
          <w:color w:val="auto"/>
        </w:rPr>
        <w:t>Mr. Brown</w:t>
      </w:r>
      <w:r w:rsidRPr="009F30EF">
        <w:rPr>
          <w:rFonts w:ascii="Century Gothic" w:hAnsi="Century Gothic"/>
          <w:color w:val="auto"/>
        </w:rPr>
        <w:t xml:space="preserve"> added those items </w:t>
      </w:r>
      <w:r w:rsidR="00E73385" w:rsidRPr="009F30EF">
        <w:rPr>
          <w:rFonts w:ascii="Century Gothic" w:hAnsi="Century Gothic"/>
          <w:color w:val="auto"/>
        </w:rPr>
        <w:t>to</w:t>
      </w:r>
      <w:r w:rsidRPr="009F30EF">
        <w:rPr>
          <w:rFonts w:ascii="Century Gothic" w:hAnsi="Century Gothic"/>
          <w:color w:val="auto"/>
        </w:rPr>
        <w:t xml:space="preserve"> the ordinance, but they have not been approved by the PSG Council.</w:t>
      </w:r>
    </w:p>
    <w:p w14:paraId="5F693121" w14:textId="77777777" w:rsidR="00E3738B" w:rsidRPr="009F30EF" w:rsidRDefault="00E3738B" w:rsidP="004B6AE9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2284C309" w14:textId="3BEF1E46" w:rsidR="00FD6642" w:rsidRPr="009F30EF" w:rsidRDefault="009B4E4F" w:rsidP="009830D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Public Comment on proposed changes to Chapter 118 Part 8-Ms. Mixson</w:t>
      </w:r>
    </w:p>
    <w:p w14:paraId="5DFB4717" w14:textId="0FB756CE" w:rsidR="00073E55" w:rsidRPr="009F30EF" w:rsidRDefault="00073E55" w:rsidP="00073E5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>No comments</w:t>
      </w:r>
    </w:p>
    <w:p w14:paraId="42EE4424" w14:textId="77777777" w:rsidR="009830D4" w:rsidRPr="009F30EF" w:rsidRDefault="009830D4" w:rsidP="009830D4">
      <w:pPr>
        <w:pStyle w:val="msolistparagraph0"/>
        <w:jc w:val="both"/>
        <w:rPr>
          <w:rFonts w:ascii="Century Gothic" w:hAnsi="Century Gothic"/>
          <w:b/>
          <w:bCs/>
          <w:color w:val="auto"/>
        </w:rPr>
      </w:pPr>
    </w:p>
    <w:p w14:paraId="07E1B597" w14:textId="474C4C86" w:rsidR="009830D4" w:rsidRPr="009F30EF" w:rsidRDefault="0008559E" w:rsidP="00805426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Vote on changes to Chapter 118- Ms. Mixson</w:t>
      </w:r>
    </w:p>
    <w:p w14:paraId="0B358C2F" w14:textId="770F4756" w:rsidR="00205B9F" w:rsidRPr="009F30EF" w:rsidRDefault="00EC5991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 xml:space="preserve">It was moved by Mr. Baldwin to discuss </w:t>
      </w:r>
      <w:r w:rsidR="004164CB" w:rsidRPr="009F30EF">
        <w:rPr>
          <w:rFonts w:ascii="Century Gothic" w:hAnsi="Century Gothic"/>
          <w:color w:val="auto"/>
        </w:rPr>
        <w:t xml:space="preserve">the proposed </w:t>
      </w:r>
      <w:r w:rsidR="004F2508" w:rsidRPr="009F30EF">
        <w:rPr>
          <w:rFonts w:ascii="Century Gothic" w:hAnsi="Century Gothic"/>
          <w:color w:val="auto"/>
        </w:rPr>
        <w:t>legislative</w:t>
      </w:r>
      <w:r w:rsidR="00A44E27" w:rsidRPr="009F30EF">
        <w:rPr>
          <w:rFonts w:ascii="Century Gothic" w:hAnsi="Century Gothic"/>
          <w:color w:val="auto"/>
        </w:rPr>
        <w:t xml:space="preserve"> changes, </w:t>
      </w:r>
      <w:r w:rsidR="003E4C66" w:rsidRPr="009F30EF">
        <w:rPr>
          <w:rFonts w:ascii="Century Gothic" w:hAnsi="Century Gothic"/>
          <w:color w:val="auto"/>
        </w:rPr>
        <w:t>seconded</w:t>
      </w:r>
      <w:r w:rsidR="00A44E27" w:rsidRPr="009F30EF">
        <w:rPr>
          <w:rFonts w:ascii="Century Gothic" w:hAnsi="Century Gothic"/>
          <w:color w:val="auto"/>
        </w:rPr>
        <w:t xml:space="preserve"> by</w:t>
      </w:r>
      <w:r w:rsidR="008B3525" w:rsidRPr="009F30EF">
        <w:rPr>
          <w:rFonts w:ascii="Century Gothic" w:hAnsi="Century Gothic"/>
          <w:color w:val="auto"/>
        </w:rPr>
        <w:t xml:space="preserve"> Ms. Blair, motion carried.</w:t>
      </w:r>
    </w:p>
    <w:p w14:paraId="5A0BA230" w14:textId="77777777" w:rsidR="00A7680D" w:rsidRPr="009F30EF" w:rsidRDefault="00A7680D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44AF108E" w14:textId="34FD806A" w:rsidR="00A44161" w:rsidRPr="009F30EF" w:rsidRDefault="004F2508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>After</w:t>
      </w:r>
      <w:r w:rsidR="00A1141A" w:rsidRPr="009F30EF">
        <w:rPr>
          <w:rFonts w:ascii="Century Gothic" w:hAnsi="Century Gothic"/>
          <w:color w:val="auto"/>
        </w:rPr>
        <w:t xml:space="preserve"> </w:t>
      </w:r>
      <w:r w:rsidRPr="009F30EF">
        <w:rPr>
          <w:rFonts w:ascii="Century Gothic" w:hAnsi="Century Gothic"/>
          <w:color w:val="auto"/>
        </w:rPr>
        <w:t>discussio</w:t>
      </w:r>
      <w:r w:rsidR="003E4C66" w:rsidRPr="009F30EF">
        <w:rPr>
          <w:rFonts w:ascii="Century Gothic" w:hAnsi="Century Gothic"/>
          <w:color w:val="auto"/>
        </w:rPr>
        <w:t>n</w:t>
      </w:r>
      <w:r w:rsidR="00A1141A" w:rsidRPr="009F30EF">
        <w:rPr>
          <w:rFonts w:ascii="Century Gothic" w:hAnsi="Century Gothic"/>
          <w:color w:val="auto"/>
        </w:rPr>
        <w:t>s</w:t>
      </w:r>
      <w:r w:rsidRPr="009F30EF">
        <w:rPr>
          <w:rFonts w:ascii="Century Gothic" w:hAnsi="Century Gothic"/>
          <w:color w:val="auto"/>
        </w:rPr>
        <w:t xml:space="preserve">, the </w:t>
      </w:r>
      <w:r w:rsidR="00A44161" w:rsidRPr="009F30EF">
        <w:rPr>
          <w:rFonts w:ascii="Century Gothic" w:hAnsi="Century Gothic"/>
          <w:color w:val="auto"/>
        </w:rPr>
        <w:t>recommended changes are as follows:</w:t>
      </w:r>
    </w:p>
    <w:p w14:paraId="5DA4F6B8" w14:textId="77777777" w:rsidR="004534D8" w:rsidRPr="009F30EF" w:rsidRDefault="004534D8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5EA6FF5C" w14:textId="71E2F21B" w:rsidR="00A44161" w:rsidRPr="009F30EF" w:rsidRDefault="0025038C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>*</w:t>
      </w:r>
      <w:r w:rsidR="0079131B" w:rsidRPr="009F30EF">
        <w:rPr>
          <w:rFonts w:ascii="Century Gothic" w:hAnsi="Century Gothic"/>
          <w:color w:val="auto"/>
        </w:rPr>
        <w:t>It was moved</w:t>
      </w:r>
      <w:r w:rsidR="000B005D" w:rsidRPr="009F30EF">
        <w:rPr>
          <w:rFonts w:ascii="Century Gothic" w:hAnsi="Century Gothic"/>
          <w:color w:val="auto"/>
        </w:rPr>
        <w:t xml:space="preserve"> by </w:t>
      </w:r>
      <w:r w:rsidR="006E47F8" w:rsidRPr="009F30EF">
        <w:rPr>
          <w:rFonts w:ascii="Century Gothic" w:hAnsi="Century Gothic"/>
          <w:color w:val="auto"/>
        </w:rPr>
        <w:t xml:space="preserve">Dr. Emerick </w:t>
      </w:r>
      <w:r w:rsidR="0079131B" w:rsidRPr="009F30EF">
        <w:rPr>
          <w:rFonts w:ascii="Century Gothic" w:hAnsi="Century Gothic"/>
          <w:color w:val="auto"/>
        </w:rPr>
        <w:t>to keep</w:t>
      </w:r>
      <w:r w:rsidR="000B005D" w:rsidRPr="009F30EF">
        <w:rPr>
          <w:rFonts w:ascii="Century Gothic" w:hAnsi="Century Gothic"/>
          <w:color w:val="auto"/>
        </w:rPr>
        <w:t xml:space="preserve"> </w:t>
      </w:r>
      <w:r w:rsidR="00DA1642" w:rsidRPr="009F30EF">
        <w:rPr>
          <w:rFonts w:ascii="Century Gothic" w:hAnsi="Century Gothic"/>
          <w:color w:val="auto"/>
        </w:rPr>
        <w:t xml:space="preserve">Page 2, </w:t>
      </w:r>
      <w:r w:rsidR="000B005D" w:rsidRPr="009F30EF">
        <w:rPr>
          <w:rFonts w:ascii="Century Gothic" w:hAnsi="Century Gothic"/>
          <w:color w:val="auto"/>
        </w:rPr>
        <w:t>Line 10-11 (</w:t>
      </w:r>
      <w:r w:rsidR="00312173" w:rsidRPr="009F30EF">
        <w:rPr>
          <w:rFonts w:ascii="Century Gothic" w:hAnsi="Century Gothic"/>
          <w:color w:val="auto"/>
        </w:rPr>
        <w:t>The aspirational annual funding amount for Public Service Grants shall be $7,000,000</w:t>
      </w:r>
      <w:r w:rsidR="00A1141A" w:rsidRPr="009F30EF">
        <w:rPr>
          <w:rFonts w:ascii="Century Gothic" w:hAnsi="Century Gothic"/>
          <w:color w:val="auto"/>
        </w:rPr>
        <w:t>), seconded</w:t>
      </w:r>
      <w:r w:rsidR="00312173" w:rsidRPr="009F30EF">
        <w:rPr>
          <w:rFonts w:ascii="Century Gothic" w:hAnsi="Century Gothic"/>
          <w:color w:val="auto"/>
        </w:rPr>
        <w:t xml:space="preserve"> by Mr. Baldwin, motion</w:t>
      </w:r>
      <w:r w:rsidR="003012DF" w:rsidRPr="009F30EF">
        <w:rPr>
          <w:rFonts w:ascii="Century Gothic" w:hAnsi="Century Gothic"/>
          <w:color w:val="auto"/>
        </w:rPr>
        <w:t xml:space="preserve"> </w:t>
      </w:r>
      <w:r w:rsidR="00312173" w:rsidRPr="009F30EF">
        <w:rPr>
          <w:rFonts w:ascii="Century Gothic" w:hAnsi="Century Gothic"/>
          <w:color w:val="auto"/>
        </w:rPr>
        <w:t>carried.</w:t>
      </w:r>
    </w:p>
    <w:p w14:paraId="28221C37" w14:textId="77777777" w:rsidR="00BE718B" w:rsidRPr="009F30EF" w:rsidRDefault="00BE718B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5BA69ABC" w14:textId="7B6ED22E" w:rsidR="00BE718B" w:rsidRPr="009F30EF" w:rsidRDefault="000E0A1B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>*</w:t>
      </w:r>
      <w:r w:rsidR="00E00894" w:rsidRPr="009F30EF">
        <w:rPr>
          <w:rFonts w:ascii="Century Gothic" w:hAnsi="Century Gothic"/>
          <w:color w:val="auto"/>
        </w:rPr>
        <w:t>It was moved by</w:t>
      </w:r>
      <w:r w:rsidR="002C4CA3" w:rsidRPr="009F30EF">
        <w:rPr>
          <w:rFonts w:ascii="Century Gothic" w:hAnsi="Century Gothic"/>
          <w:color w:val="auto"/>
        </w:rPr>
        <w:t xml:space="preserve"> Mr. Baldwin </w:t>
      </w:r>
      <w:r w:rsidR="001801AC" w:rsidRPr="009F30EF">
        <w:rPr>
          <w:rFonts w:ascii="Century Gothic" w:hAnsi="Century Gothic"/>
          <w:color w:val="auto"/>
        </w:rPr>
        <w:t xml:space="preserve">that the scoring be changed from </w:t>
      </w:r>
      <w:r w:rsidR="003E4C66" w:rsidRPr="009F30EF">
        <w:rPr>
          <w:rFonts w:ascii="Century Gothic" w:hAnsi="Century Gothic"/>
          <w:color w:val="auto"/>
        </w:rPr>
        <w:t xml:space="preserve">five </w:t>
      </w:r>
      <w:r w:rsidR="001801AC" w:rsidRPr="009F30EF">
        <w:rPr>
          <w:rFonts w:ascii="Century Gothic" w:hAnsi="Century Gothic"/>
          <w:color w:val="auto"/>
        </w:rPr>
        <w:t xml:space="preserve">people to </w:t>
      </w:r>
      <w:r w:rsidR="003E4C66" w:rsidRPr="009F30EF">
        <w:rPr>
          <w:rFonts w:ascii="Century Gothic" w:hAnsi="Century Gothic"/>
          <w:color w:val="auto"/>
        </w:rPr>
        <w:t>three PSG Council members</w:t>
      </w:r>
      <w:r w:rsidR="00A1141A" w:rsidRPr="009F30EF">
        <w:rPr>
          <w:rFonts w:ascii="Century Gothic" w:hAnsi="Century Gothic"/>
          <w:color w:val="auto"/>
        </w:rPr>
        <w:t xml:space="preserve">, </w:t>
      </w:r>
      <w:r w:rsidR="003E4C66" w:rsidRPr="009F30EF">
        <w:rPr>
          <w:rFonts w:ascii="Century Gothic" w:hAnsi="Century Gothic"/>
          <w:color w:val="auto"/>
        </w:rPr>
        <w:t>seconded</w:t>
      </w:r>
      <w:r w:rsidR="00CF2FEC" w:rsidRPr="009F30EF">
        <w:rPr>
          <w:rFonts w:ascii="Century Gothic" w:hAnsi="Century Gothic"/>
          <w:color w:val="auto"/>
        </w:rPr>
        <w:t xml:space="preserve"> by</w:t>
      </w:r>
      <w:r w:rsidR="00BE718B" w:rsidRPr="009F30EF">
        <w:rPr>
          <w:rFonts w:ascii="Century Gothic" w:hAnsi="Century Gothic"/>
          <w:color w:val="auto"/>
        </w:rPr>
        <w:t xml:space="preserve"> Ms. Blair, motion carried.</w:t>
      </w:r>
    </w:p>
    <w:p w14:paraId="6B050C65" w14:textId="77777777" w:rsidR="00BE718B" w:rsidRPr="009F30EF" w:rsidRDefault="00BE718B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26C1BA2C" w14:textId="3B262FAA" w:rsidR="00D43F77" w:rsidRPr="009F30EF" w:rsidRDefault="00BE718B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 xml:space="preserve">*It was motioned by Mr. Baldwin to </w:t>
      </w:r>
      <w:r w:rsidR="002C4CA3" w:rsidRPr="009F30EF">
        <w:rPr>
          <w:rFonts w:ascii="Century Gothic" w:hAnsi="Century Gothic"/>
          <w:color w:val="auto"/>
        </w:rPr>
        <w:t>strike out Page 7, Lines 12-15 (</w:t>
      </w:r>
      <w:r w:rsidR="00DF35FC" w:rsidRPr="009F30EF">
        <w:rPr>
          <w:rFonts w:ascii="Century Gothic" w:hAnsi="Century Gothic"/>
          <w:color w:val="auto"/>
        </w:rPr>
        <w:t xml:space="preserve">In the event </w:t>
      </w:r>
      <w:r w:rsidR="00110BCB" w:rsidRPr="009F30EF">
        <w:rPr>
          <w:rFonts w:ascii="Century Gothic" w:hAnsi="Century Gothic"/>
          <w:color w:val="auto"/>
        </w:rPr>
        <w:t>that the PSG Council membership is less than eight members, all members of the PSG Council</w:t>
      </w:r>
      <w:r w:rsidR="00824EF9" w:rsidRPr="009F30EF">
        <w:rPr>
          <w:rFonts w:ascii="Century Gothic" w:hAnsi="Century Gothic"/>
          <w:color w:val="auto"/>
        </w:rPr>
        <w:t xml:space="preserve"> shall be required to score each grant application</w:t>
      </w:r>
      <w:r w:rsidR="00BE4FAD" w:rsidRPr="009F30EF">
        <w:rPr>
          <w:rFonts w:ascii="Century Gothic" w:hAnsi="Century Gothic"/>
          <w:color w:val="auto"/>
        </w:rPr>
        <w:t xml:space="preserve">), </w:t>
      </w:r>
      <w:r w:rsidR="003E4C66" w:rsidRPr="009F30EF">
        <w:rPr>
          <w:rFonts w:ascii="Century Gothic" w:hAnsi="Century Gothic"/>
          <w:color w:val="auto"/>
        </w:rPr>
        <w:t>seconded</w:t>
      </w:r>
      <w:r w:rsidR="00824EF9" w:rsidRPr="009F30EF">
        <w:rPr>
          <w:rFonts w:ascii="Century Gothic" w:hAnsi="Century Gothic"/>
          <w:color w:val="auto"/>
        </w:rPr>
        <w:t xml:space="preserve"> by </w:t>
      </w:r>
      <w:r w:rsidRPr="009F30EF">
        <w:rPr>
          <w:rFonts w:ascii="Century Gothic" w:hAnsi="Century Gothic"/>
          <w:color w:val="auto"/>
        </w:rPr>
        <w:t>Dr. Emerick</w:t>
      </w:r>
      <w:r w:rsidR="00824EF9" w:rsidRPr="009F30EF">
        <w:rPr>
          <w:rFonts w:ascii="Century Gothic" w:hAnsi="Century Gothic"/>
          <w:color w:val="auto"/>
        </w:rPr>
        <w:t>, motion carried.</w:t>
      </w:r>
    </w:p>
    <w:p w14:paraId="2091FA88" w14:textId="530367B9" w:rsidR="00257AD9" w:rsidRPr="009F30EF" w:rsidRDefault="00EC5991" w:rsidP="00257AD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 xml:space="preserve"> </w:t>
      </w:r>
    </w:p>
    <w:p w14:paraId="3149430F" w14:textId="0114A40E" w:rsidR="007F4763" w:rsidRPr="009F30EF" w:rsidRDefault="003160B2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New Business-Ms. Mixson</w:t>
      </w:r>
    </w:p>
    <w:p w14:paraId="1352AEA7" w14:textId="77777777" w:rsidR="003160B2" w:rsidRPr="009F30EF" w:rsidRDefault="003160B2" w:rsidP="003160B2">
      <w:pPr>
        <w:pStyle w:val="msolistparagraph0"/>
        <w:jc w:val="both"/>
        <w:rPr>
          <w:rFonts w:ascii="Century Gothic" w:hAnsi="Century Gothic"/>
          <w:b/>
          <w:bCs/>
          <w:color w:val="auto"/>
        </w:rPr>
      </w:pPr>
    </w:p>
    <w:p w14:paraId="08BF372B" w14:textId="77777777" w:rsidR="00530F85" w:rsidRPr="009F30EF" w:rsidRDefault="003160B2" w:rsidP="00FD3876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PSG Council Discussion regarding Budget Sub</w:t>
      </w:r>
      <w:r w:rsidR="00FD3876" w:rsidRPr="009F30EF">
        <w:rPr>
          <w:rFonts w:ascii="Century Gothic" w:hAnsi="Century Gothic"/>
          <w:b/>
          <w:bCs/>
          <w:color w:val="auto"/>
        </w:rPr>
        <w:t>-Committee Recommendations-Ms. Mixson</w:t>
      </w:r>
    </w:p>
    <w:p w14:paraId="6943FD2A" w14:textId="59ACB778" w:rsidR="00EE306F" w:rsidRPr="009F30EF" w:rsidRDefault="00EE306F" w:rsidP="005D7C74">
      <w:pPr>
        <w:pStyle w:val="msolistparagraph0"/>
        <w:ind w:left="144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 xml:space="preserve">Ms. Mixson stated that </w:t>
      </w:r>
      <w:r w:rsidR="00E37B2E" w:rsidRPr="009F30EF">
        <w:rPr>
          <w:rFonts w:ascii="Century Gothic" w:hAnsi="Century Gothic"/>
          <w:color w:val="auto"/>
        </w:rPr>
        <w:t xml:space="preserve">when </w:t>
      </w:r>
      <w:r w:rsidRPr="009F30EF">
        <w:rPr>
          <w:rFonts w:ascii="Century Gothic" w:hAnsi="Century Gothic"/>
          <w:color w:val="auto"/>
        </w:rPr>
        <w:t xml:space="preserve">we </w:t>
      </w:r>
      <w:r w:rsidR="00E37B2E" w:rsidRPr="009F30EF">
        <w:rPr>
          <w:rFonts w:ascii="Century Gothic" w:hAnsi="Century Gothic"/>
          <w:color w:val="auto"/>
        </w:rPr>
        <w:t xml:space="preserve">go </w:t>
      </w:r>
      <w:r w:rsidRPr="009F30EF">
        <w:rPr>
          <w:rFonts w:ascii="Century Gothic" w:hAnsi="Century Gothic"/>
          <w:color w:val="auto"/>
        </w:rPr>
        <w:t xml:space="preserve">to the City Council and to the </w:t>
      </w:r>
      <w:r w:rsidR="00795605" w:rsidRPr="009F30EF">
        <w:rPr>
          <w:rFonts w:ascii="Century Gothic" w:hAnsi="Century Gothic"/>
          <w:color w:val="auto"/>
        </w:rPr>
        <w:t>M</w:t>
      </w:r>
      <w:r w:rsidRPr="009F30EF">
        <w:rPr>
          <w:rFonts w:ascii="Century Gothic" w:hAnsi="Century Gothic"/>
          <w:color w:val="auto"/>
        </w:rPr>
        <w:t xml:space="preserve">ayor’s </w:t>
      </w:r>
      <w:r w:rsidR="00795605" w:rsidRPr="009F30EF">
        <w:rPr>
          <w:rFonts w:ascii="Century Gothic" w:hAnsi="Century Gothic"/>
          <w:color w:val="auto"/>
        </w:rPr>
        <w:t>O</w:t>
      </w:r>
      <w:r w:rsidRPr="009F30EF">
        <w:rPr>
          <w:rFonts w:ascii="Century Gothic" w:hAnsi="Century Gothic"/>
          <w:color w:val="auto"/>
        </w:rPr>
        <w:t xml:space="preserve">ffice to make our request, we </w:t>
      </w:r>
      <w:r w:rsidR="00C755B2">
        <w:rPr>
          <w:rFonts w:ascii="Century Gothic" w:hAnsi="Century Gothic"/>
          <w:color w:val="auto"/>
        </w:rPr>
        <w:t>may</w:t>
      </w:r>
      <w:r w:rsidR="00E37B2E" w:rsidRPr="009F30EF">
        <w:rPr>
          <w:rFonts w:ascii="Century Gothic" w:hAnsi="Century Gothic"/>
          <w:color w:val="auto"/>
        </w:rPr>
        <w:t xml:space="preserve"> </w:t>
      </w:r>
      <w:r w:rsidRPr="009F30EF">
        <w:rPr>
          <w:rFonts w:ascii="Century Gothic" w:hAnsi="Century Gothic"/>
          <w:color w:val="auto"/>
        </w:rPr>
        <w:t>invit</w:t>
      </w:r>
      <w:r w:rsidR="00E37B2E" w:rsidRPr="009F30EF">
        <w:rPr>
          <w:rFonts w:ascii="Century Gothic" w:hAnsi="Century Gothic"/>
          <w:color w:val="auto"/>
        </w:rPr>
        <w:t>e</w:t>
      </w:r>
      <w:r w:rsidRPr="009F30EF">
        <w:rPr>
          <w:rFonts w:ascii="Century Gothic" w:hAnsi="Century Gothic"/>
          <w:color w:val="auto"/>
        </w:rPr>
        <w:t xml:space="preserve"> the agency partners to join us.</w:t>
      </w:r>
    </w:p>
    <w:p w14:paraId="1D1928EE" w14:textId="77777777" w:rsidR="00EE306F" w:rsidRPr="009F30EF" w:rsidRDefault="00EE306F" w:rsidP="005D7C74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7784B02E" w14:textId="2C1B3BA0" w:rsidR="005200A9" w:rsidRPr="009F30EF" w:rsidRDefault="00542AF7" w:rsidP="006021E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Public Comment Budget Sub-Committee Recommendations (10 Min)</w:t>
      </w:r>
      <w:r w:rsidR="00FB3BDE" w:rsidRPr="009F30EF">
        <w:rPr>
          <w:rFonts w:ascii="Century Gothic" w:hAnsi="Century Gothic"/>
          <w:b/>
          <w:bCs/>
          <w:color w:val="auto"/>
          <w:u w:color="000000"/>
        </w:rPr>
        <w:t>-Ms. Mixson</w:t>
      </w:r>
    </w:p>
    <w:p w14:paraId="7C829773" w14:textId="249FE99C" w:rsidR="00CE11B5" w:rsidRPr="009F30EF" w:rsidRDefault="00CE11B5" w:rsidP="00CE11B5">
      <w:pPr>
        <w:pStyle w:val="msolistparagraph0"/>
        <w:ind w:left="1080" w:firstLine="3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No comments</w:t>
      </w:r>
    </w:p>
    <w:p w14:paraId="04FA0302" w14:textId="77777777" w:rsidR="006021E4" w:rsidRPr="009F30EF" w:rsidRDefault="006021E4" w:rsidP="00CE11B5">
      <w:pPr>
        <w:pStyle w:val="msolistparagraph0"/>
        <w:ind w:left="1080" w:firstLine="360"/>
        <w:jc w:val="both"/>
        <w:rPr>
          <w:rFonts w:ascii="Century Gothic" w:hAnsi="Century Gothic"/>
          <w:color w:val="auto"/>
          <w:u w:color="000000"/>
        </w:rPr>
      </w:pPr>
    </w:p>
    <w:p w14:paraId="509C396B" w14:textId="77777777" w:rsidR="006021E4" w:rsidRPr="009F30EF" w:rsidRDefault="006021E4" w:rsidP="006021E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Vote on Budget Recommendation (5 Min)-Ms. Mixson</w:t>
      </w:r>
    </w:p>
    <w:p w14:paraId="1453A2BA" w14:textId="54D624D1" w:rsidR="006021E4" w:rsidRPr="009F30EF" w:rsidRDefault="006021E4" w:rsidP="006021E4">
      <w:pPr>
        <w:pStyle w:val="msolistparagraph0"/>
        <w:ind w:left="1440"/>
        <w:jc w:val="both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 xml:space="preserve">It was moved by Dr. Turner to accept the Budget recommendation of $10,000,000, </w:t>
      </w:r>
      <w:r w:rsidR="00E37B2E" w:rsidRPr="009F30EF">
        <w:rPr>
          <w:rFonts w:ascii="Century Gothic" w:hAnsi="Century Gothic"/>
          <w:color w:val="auto"/>
        </w:rPr>
        <w:t>seconded</w:t>
      </w:r>
      <w:r w:rsidRPr="009F30EF">
        <w:rPr>
          <w:rFonts w:ascii="Century Gothic" w:hAnsi="Century Gothic"/>
          <w:color w:val="auto"/>
        </w:rPr>
        <w:t xml:space="preserve"> by Mr. Baldwin, motion carried.</w:t>
      </w:r>
    </w:p>
    <w:p w14:paraId="4384A707" w14:textId="77777777" w:rsidR="00C15F23" w:rsidRPr="009F30EF" w:rsidRDefault="00C15F23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0BBB22E5" w14:textId="3B867C0D" w:rsidR="00C15F23" w:rsidRPr="009F30EF" w:rsidRDefault="003C0551" w:rsidP="003C055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Announcements- Ms. Mixson/Dr. Saralyn Grass</w:t>
      </w:r>
    </w:p>
    <w:p w14:paraId="7E746AD7" w14:textId="18B2DADC" w:rsidR="00961119" w:rsidRPr="009F30EF" w:rsidRDefault="00FD41E2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There are </w:t>
      </w:r>
      <w:r w:rsidR="0079000A" w:rsidRPr="009F30EF">
        <w:rPr>
          <w:rFonts w:ascii="Century Gothic" w:hAnsi="Century Gothic"/>
          <w:color w:val="auto"/>
          <w:u w:color="000000"/>
        </w:rPr>
        <w:t>five</w:t>
      </w:r>
      <w:r w:rsidRPr="009F30EF">
        <w:rPr>
          <w:rFonts w:ascii="Century Gothic" w:hAnsi="Century Gothic"/>
          <w:color w:val="auto"/>
          <w:u w:color="000000"/>
        </w:rPr>
        <w:t xml:space="preserve"> spaces available on the PSG Council Committee</w:t>
      </w:r>
      <w:r w:rsidR="007F10E1" w:rsidRPr="009F30EF">
        <w:rPr>
          <w:rFonts w:ascii="Century Gothic" w:hAnsi="Century Gothic"/>
          <w:color w:val="auto"/>
          <w:u w:color="000000"/>
        </w:rPr>
        <w:t xml:space="preserve">. Mr. Snyder stated that </w:t>
      </w:r>
      <w:r w:rsidR="00280800" w:rsidRPr="009F30EF">
        <w:rPr>
          <w:rFonts w:ascii="Century Gothic" w:hAnsi="Century Gothic"/>
          <w:color w:val="auto"/>
          <w:u w:color="000000"/>
        </w:rPr>
        <w:t>people who have expressed an interest in being on the committee should apply before April 1</w:t>
      </w:r>
      <w:r w:rsidR="00280800" w:rsidRPr="009F30EF">
        <w:rPr>
          <w:rFonts w:ascii="Century Gothic" w:hAnsi="Century Gothic"/>
          <w:color w:val="auto"/>
          <w:u w:color="000000"/>
          <w:vertAlign w:val="superscript"/>
        </w:rPr>
        <w:t>st</w:t>
      </w:r>
      <w:r w:rsidR="00D67635" w:rsidRPr="009F30EF">
        <w:rPr>
          <w:rFonts w:ascii="Century Gothic" w:hAnsi="Century Gothic"/>
          <w:color w:val="auto"/>
          <w:u w:color="000000"/>
        </w:rPr>
        <w:t>, this will enable them to move forward with the approval process and be able to score.</w:t>
      </w:r>
    </w:p>
    <w:p w14:paraId="10A78CF3" w14:textId="77777777" w:rsidR="00AF5AA0" w:rsidRPr="009F30EF" w:rsidRDefault="00AF5AA0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</w:p>
    <w:p w14:paraId="2186447B" w14:textId="325DDD99" w:rsidR="008E67E4" w:rsidRPr="009F30EF" w:rsidRDefault="008E67E4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Dr. Turner stated that</w:t>
      </w:r>
      <w:r w:rsidR="00CF16C1" w:rsidRPr="009F30EF">
        <w:rPr>
          <w:rFonts w:ascii="Century Gothic" w:hAnsi="Century Gothic"/>
          <w:color w:val="auto"/>
          <w:u w:color="000000"/>
        </w:rPr>
        <w:t xml:space="preserve"> she was supposed to rotate out at the end of the year</w:t>
      </w:r>
      <w:r w:rsidR="00C71A06" w:rsidRPr="009F30EF">
        <w:rPr>
          <w:rFonts w:ascii="Century Gothic" w:hAnsi="Century Gothic"/>
          <w:color w:val="auto"/>
          <w:u w:color="000000"/>
        </w:rPr>
        <w:t xml:space="preserve"> 2022</w:t>
      </w:r>
      <w:r w:rsidR="0059731F" w:rsidRPr="009F30EF">
        <w:rPr>
          <w:rFonts w:ascii="Century Gothic" w:hAnsi="Century Gothic"/>
          <w:color w:val="auto"/>
          <w:u w:color="000000"/>
        </w:rPr>
        <w:t>, but she</w:t>
      </w:r>
      <w:r w:rsidR="00C71A06" w:rsidRPr="009F30EF">
        <w:rPr>
          <w:rFonts w:ascii="Century Gothic" w:hAnsi="Century Gothic"/>
          <w:color w:val="auto"/>
          <w:u w:color="000000"/>
        </w:rPr>
        <w:t xml:space="preserve"> is still here because a replacement </w:t>
      </w:r>
      <w:r w:rsidR="0079000A" w:rsidRPr="009F30EF">
        <w:rPr>
          <w:rFonts w:ascii="Century Gothic" w:hAnsi="Century Gothic"/>
          <w:color w:val="auto"/>
          <w:u w:color="000000"/>
        </w:rPr>
        <w:t xml:space="preserve">has not been appointed </w:t>
      </w:r>
      <w:r w:rsidR="00C71A06" w:rsidRPr="009F30EF">
        <w:rPr>
          <w:rFonts w:ascii="Century Gothic" w:hAnsi="Century Gothic"/>
          <w:color w:val="auto"/>
          <w:u w:color="000000"/>
        </w:rPr>
        <w:t>for her.</w:t>
      </w:r>
    </w:p>
    <w:p w14:paraId="4BE69937" w14:textId="77777777" w:rsidR="00AF5AA0" w:rsidRPr="009F30EF" w:rsidRDefault="00AF5AA0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</w:p>
    <w:p w14:paraId="0BF390DE" w14:textId="06D6F1AA" w:rsidR="005D5486" w:rsidRPr="009F30EF" w:rsidRDefault="0059731F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lastRenderedPageBreak/>
        <w:t>Dr. Emerick</w:t>
      </w:r>
      <w:r w:rsidR="002E747C" w:rsidRPr="009F30EF">
        <w:rPr>
          <w:rFonts w:ascii="Century Gothic" w:hAnsi="Century Gothic"/>
          <w:color w:val="auto"/>
          <w:u w:color="000000"/>
        </w:rPr>
        <w:t xml:space="preserve"> stated that she is filling in for someone’s vacancy,</w:t>
      </w:r>
      <w:r w:rsidR="009023A8" w:rsidRPr="009F30EF">
        <w:rPr>
          <w:rFonts w:ascii="Century Gothic" w:hAnsi="Century Gothic"/>
          <w:color w:val="auto"/>
          <w:u w:color="000000"/>
        </w:rPr>
        <w:t xml:space="preserve"> her tenure ends at the end of 2023 unless she gets reassigned.</w:t>
      </w:r>
    </w:p>
    <w:p w14:paraId="7F01C0C0" w14:textId="77777777" w:rsidR="00AF5AA0" w:rsidRPr="009F30EF" w:rsidRDefault="00AF5AA0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</w:p>
    <w:p w14:paraId="5D3AC1AA" w14:textId="707D5D8F" w:rsidR="00E4657B" w:rsidRPr="009F30EF" w:rsidRDefault="000061CE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Dr. Grass stated that she talked with the </w:t>
      </w:r>
      <w:r w:rsidR="00AF5AA0" w:rsidRPr="009F30EF">
        <w:rPr>
          <w:rFonts w:ascii="Century Gothic" w:hAnsi="Century Gothic"/>
          <w:color w:val="auto"/>
          <w:u w:color="000000"/>
        </w:rPr>
        <w:t>M</w:t>
      </w:r>
      <w:r w:rsidRPr="009F30EF">
        <w:rPr>
          <w:rFonts w:ascii="Century Gothic" w:hAnsi="Century Gothic"/>
          <w:color w:val="auto"/>
          <w:u w:color="000000"/>
        </w:rPr>
        <w:t>ayor</w:t>
      </w:r>
      <w:r w:rsidR="00AF5AA0" w:rsidRPr="009F30EF">
        <w:rPr>
          <w:rFonts w:ascii="Century Gothic" w:hAnsi="Century Gothic"/>
          <w:color w:val="auto"/>
          <w:u w:color="000000"/>
        </w:rPr>
        <w:t xml:space="preserve">’s </w:t>
      </w:r>
      <w:r w:rsidR="00BE4FAD" w:rsidRPr="009F30EF">
        <w:rPr>
          <w:rFonts w:ascii="Century Gothic" w:hAnsi="Century Gothic"/>
          <w:color w:val="auto"/>
          <w:u w:color="000000"/>
        </w:rPr>
        <w:t>Office</w:t>
      </w:r>
      <w:r w:rsidRPr="009F30EF">
        <w:rPr>
          <w:rFonts w:ascii="Century Gothic" w:hAnsi="Century Gothic"/>
          <w:color w:val="auto"/>
          <w:u w:color="000000"/>
        </w:rPr>
        <w:t xml:space="preserve"> as well and they are willing to </w:t>
      </w:r>
      <w:r w:rsidR="00C755B2">
        <w:rPr>
          <w:rFonts w:ascii="Century Gothic" w:hAnsi="Century Gothic"/>
          <w:color w:val="auto"/>
          <w:u w:color="000000"/>
        </w:rPr>
        <w:t xml:space="preserve">potentially </w:t>
      </w:r>
      <w:r w:rsidRPr="009F30EF">
        <w:rPr>
          <w:rFonts w:ascii="Century Gothic" w:hAnsi="Century Gothic"/>
          <w:color w:val="auto"/>
          <w:u w:color="000000"/>
        </w:rPr>
        <w:t xml:space="preserve">make </w:t>
      </w:r>
      <w:r w:rsidR="00005EE7" w:rsidRPr="009F30EF">
        <w:rPr>
          <w:rFonts w:ascii="Century Gothic" w:hAnsi="Century Gothic"/>
          <w:color w:val="auto"/>
          <w:u w:color="000000"/>
        </w:rPr>
        <w:t>a few appointments, if not all of them.</w:t>
      </w:r>
    </w:p>
    <w:p w14:paraId="3BE664E9" w14:textId="77777777" w:rsidR="00E4657B" w:rsidRPr="009F30EF" w:rsidRDefault="00E4657B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</w:p>
    <w:p w14:paraId="5060E0CA" w14:textId="23CF47E7" w:rsidR="00F508B3" w:rsidRPr="009F30EF" w:rsidRDefault="004B6669" w:rsidP="009611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Ms. Mix</w:t>
      </w:r>
      <w:r w:rsidR="0079000A" w:rsidRPr="009F30EF">
        <w:rPr>
          <w:rFonts w:ascii="Century Gothic" w:hAnsi="Century Gothic"/>
          <w:color w:val="auto"/>
          <w:u w:color="000000"/>
        </w:rPr>
        <w:t>s</w:t>
      </w:r>
      <w:r w:rsidRPr="009F30EF">
        <w:rPr>
          <w:rFonts w:ascii="Century Gothic" w:hAnsi="Century Gothic"/>
          <w:color w:val="auto"/>
          <w:u w:color="000000"/>
        </w:rPr>
        <w:t xml:space="preserve">on and Dr. Grass met and discussed </w:t>
      </w:r>
      <w:r w:rsidR="00346030" w:rsidRPr="009F30EF">
        <w:rPr>
          <w:rFonts w:ascii="Century Gothic" w:hAnsi="Century Gothic"/>
          <w:color w:val="auto"/>
          <w:u w:color="000000"/>
        </w:rPr>
        <w:t xml:space="preserve">that </w:t>
      </w:r>
      <w:r w:rsidRPr="009F30EF">
        <w:rPr>
          <w:rFonts w:ascii="Century Gothic" w:hAnsi="Century Gothic"/>
          <w:color w:val="auto"/>
          <w:u w:color="000000"/>
        </w:rPr>
        <w:t>the PSG Council</w:t>
      </w:r>
      <w:r w:rsidR="00346030" w:rsidRPr="009F30EF">
        <w:rPr>
          <w:rFonts w:ascii="Century Gothic" w:hAnsi="Century Gothic"/>
          <w:color w:val="auto"/>
          <w:u w:color="000000"/>
        </w:rPr>
        <w:t xml:space="preserve"> members do a Retreat</w:t>
      </w:r>
      <w:r w:rsidR="00F508B3" w:rsidRPr="009F30EF">
        <w:rPr>
          <w:rFonts w:ascii="Century Gothic" w:hAnsi="Century Gothic"/>
          <w:color w:val="auto"/>
          <w:u w:color="000000"/>
        </w:rPr>
        <w:t xml:space="preserve"> in phases</w:t>
      </w:r>
      <w:r w:rsidR="00346030" w:rsidRPr="009F30EF">
        <w:rPr>
          <w:rFonts w:ascii="Century Gothic" w:hAnsi="Century Gothic"/>
          <w:color w:val="auto"/>
          <w:u w:color="000000"/>
        </w:rPr>
        <w:t>.</w:t>
      </w:r>
    </w:p>
    <w:p w14:paraId="73128449" w14:textId="066710FF" w:rsidR="00160845" w:rsidRPr="009F30EF" w:rsidRDefault="00173F95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Focus Group-</w:t>
      </w:r>
      <w:r w:rsidR="004C1B80" w:rsidRPr="009F30EF">
        <w:rPr>
          <w:rFonts w:ascii="Century Gothic" w:hAnsi="Century Gothic"/>
          <w:color w:val="auto"/>
          <w:u w:color="000000"/>
        </w:rPr>
        <w:t xml:space="preserve">meet with </w:t>
      </w:r>
      <w:r w:rsidR="001C13DA" w:rsidRPr="009F30EF">
        <w:rPr>
          <w:rFonts w:ascii="Century Gothic" w:hAnsi="Century Gothic"/>
          <w:color w:val="auto"/>
          <w:u w:color="000000"/>
        </w:rPr>
        <w:t xml:space="preserve">those that are currently funded through PSG to find out what’s working, what they would like to see and change </w:t>
      </w:r>
      <w:r w:rsidR="00847F6E" w:rsidRPr="009F30EF">
        <w:rPr>
          <w:rFonts w:ascii="Century Gothic" w:hAnsi="Century Gothic"/>
          <w:color w:val="auto"/>
          <w:u w:color="000000"/>
        </w:rPr>
        <w:t>those kinds of things</w:t>
      </w:r>
      <w:r w:rsidR="001C13DA" w:rsidRPr="009F30EF">
        <w:rPr>
          <w:rFonts w:ascii="Century Gothic" w:hAnsi="Century Gothic"/>
          <w:color w:val="auto"/>
          <w:u w:color="000000"/>
        </w:rPr>
        <w:t>.</w:t>
      </w:r>
    </w:p>
    <w:p w14:paraId="076E8D58" w14:textId="77777777" w:rsidR="001F65A2" w:rsidRPr="009F30EF" w:rsidRDefault="001F65A2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</w:p>
    <w:p w14:paraId="67034321" w14:textId="0A0BF3BE" w:rsidR="00A565E9" w:rsidRPr="009F30EF" w:rsidRDefault="009B55E2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Smaller groups-The way they were funded in three different categories</w:t>
      </w:r>
      <w:r w:rsidR="000C2055" w:rsidRPr="009F30EF">
        <w:rPr>
          <w:rFonts w:ascii="Century Gothic" w:hAnsi="Century Gothic"/>
          <w:color w:val="auto"/>
          <w:u w:color="000000"/>
        </w:rPr>
        <w:t xml:space="preserve">. Ms. Mixson had </w:t>
      </w:r>
      <w:r w:rsidR="00A01779" w:rsidRPr="009F30EF">
        <w:rPr>
          <w:rFonts w:ascii="Century Gothic" w:hAnsi="Century Gothic"/>
          <w:color w:val="auto"/>
          <w:u w:color="000000"/>
        </w:rPr>
        <w:t>an</w:t>
      </w:r>
      <w:r w:rsidR="000C2055" w:rsidRPr="009F30EF">
        <w:rPr>
          <w:rFonts w:ascii="Century Gothic" w:hAnsi="Century Gothic"/>
          <w:color w:val="auto"/>
          <w:u w:color="000000"/>
        </w:rPr>
        <w:t xml:space="preserve"> idea to potentially do another focus group with those that might have come to the initial </w:t>
      </w:r>
      <w:r w:rsidR="00A01779" w:rsidRPr="009F30EF">
        <w:rPr>
          <w:rFonts w:ascii="Century Gothic" w:hAnsi="Century Gothic"/>
          <w:color w:val="auto"/>
          <w:u w:color="000000"/>
        </w:rPr>
        <w:t>meeting but</w:t>
      </w:r>
      <w:r w:rsidR="00856EC4" w:rsidRPr="009F30EF">
        <w:rPr>
          <w:rFonts w:ascii="Century Gothic" w:hAnsi="Century Gothic"/>
          <w:color w:val="auto"/>
          <w:u w:color="000000"/>
        </w:rPr>
        <w:t xml:space="preserve"> didn’t apply to find out</w:t>
      </w:r>
      <w:r w:rsidR="00A01779" w:rsidRPr="009F30EF">
        <w:rPr>
          <w:rFonts w:ascii="Century Gothic" w:hAnsi="Century Gothic"/>
          <w:color w:val="auto"/>
          <w:u w:color="000000"/>
        </w:rPr>
        <w:t xml:space="preserve"> what they know</w:t>
      </w:r>
      <w:r w:rsidR="00472F00" w:rsidRPr="009F30EF">
        <w:rPr>
          <w:rFonts w:ascii="Century Gothic" w:hAnsi="Century Gothic"/>
          <w:color w:val="auto"/>
          <w:u w:color="000000"/>
        </w:rPr>
        <w:t xml:space="preserve"> o</w:t>
      </w:r>
      <w:r w:rsidR="00A01779" w:rsidRPr="009F30EF">
        <w:rPr>
          <w:rFonts w:ascii="Century Gothic" w:hAnsi="Century Gothic"/>
          <w:color w:val="auto"/>
          <w:u w:color="000000"/>
        </w:rPr>
        <w:t>nce they heard about it</w:t>
      </w:r>
      <w:r w:rsidR="00472F00" w:rsidRPr="009F30EF">
        <w:rPr>
          <w:rFonts w:ascii="Century Gothic" w:hAnsi="Century Gothic"/>
          <w:color w:val="auto"/>
          <w:u w:color="000000"/>
        </w:rPr>
        <w:t xml:space="preserve"> and</w:t>
      </w:r>
      <w:r w:rsidR="00A01779" w:rsidRPr="009F30EF">
        <w:rPr>
          <w:rFonts w:ascii="Century Gothic" w:hAnsi="Century Gothic"/>
          <w:color w:val="auto"/>
          <w:u w:color="000000"/>
        </w:rPr>
        <w:t>, why did they decide not to apply.</w:t>
      </w:r>
      <w:r w:rsidR="000C2055" w:rsidRPr="009F30EF">
        <w:rPr>
          <w:rFonts w:ascii="Century Gothic" w:hAnsi="Century Gothic"/>
          <w:color w:val="auto"/>
          <w:u w:color="000000"/>
        </w:rPr>
        <w:t xml:space="preserve"> </w:t>
      </w:r>
      <w:r w:rsidR="00A57FD2" w:rsidRPr="009F30EF">
        <w:rPr>
          <w:rFonts w:ascii="Century Gothic" w:hAnsi="Century Gothic"/>
          <w:color w:val="auto"/>
          <w:u w:color="000000"/>
        </w:rPr>
        <w:t xml:space="preserve">Once those are done, we get some kind of information from those people who are </w:t>
      </w:r>
      <w:proofErr w:type="gramStart"/>
      <w:r w:rsidR="00A57FD2" w:rsidRPr="009F30EF">
        <w:rPr>
          <w:rFonts w:ascii="Century Gothic" w:hAnsi="Century Gothic"/>
          <w:color w:val="auto"/>
          <w:u w:color="000000"/>
        </w:rPr>
        <w:t>actually working</w:t>
      </w:r>
      <w:proofErr w:type="gramEnd"/>
      <w:r w:rsidR="00A57FD2" w:rsidRPr="009F30EF">
        <w:rPr>
          <w:rFonts w:ascii="Century Gothic" w:hAnsi="Century Gothic"/>
          <w:color w:val="auto"/>
          <w:u w:color="000000"/>
        </w:rPr>
        <w:t xml:space="preserve"> with us</w:t>
      </w:r>
      <w:r w:rsidR="000C4339" w:rsidRPr="009F30EF">
        <w:rPr>
          <w:rFonts w:ascii="Century Gothic" w:hAnsi="Century Gothic"/>
          <w:color w:val="auto"/>
          <w:u w:color="000000"/>
        </w:rPr>
        <w:t>. We could bring those results back to the Council and do a little Retreat about what we want to do going forward.</w:t>
      </w:r>
    </w:p>
    <w:p w14:paraId="6BF10B12" w14:textId="77777777" w:rsidR="007E0752" w:rsidRPr="009F30EF" w:rsidRDefault="007E0752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</w:p>
    <w:p w14:paraId="511683BB" w14:textId="768E312E" w:rsidR="0059731F" w:rsidRPr="009F30EF" w:rsidRDefault="00270F4A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Finally, the suggestion is to create </w:t>
      </w:r>
      <w:r w:rsidR="00F57DBA" w:rsidRPr="009F30EF">
        <w:rPr>
          <w:rFonts w:ascii="Century Gothic" w:hAnsi="Century Gothic"/>
          <w:color w:val="auto"/>
          <w:u w:color="000000"/>
        </w:rPr>
        <w:t>an RFP</w:t>
      </w:r>
      <w:r w:rsidR="00DA35D3" w:rsidRPr="009F30EF">
        <w:rPr>
          <w:rFonts w:ascii="Century Gothic" w:hAnsi="Century Gothic"/>
          <w:color w:val="auto"/>
          <w:u w:color="000000"/>
        </w:rPr>
        <w:t xml:space="preserve"> (Request for Proposal)</w:t>
      </w:r>
      <w:r w:rsidR="0078058C" w:rsidRPr="009F30EF">
        <w:rPr>
          <w:rFonts w:ascii="Century Gothic" w:hAnsi="Century Gothic"/>
          <w:color w:val="auto"/>
          <w:u w:color="000000"/>
        </w:rPr>
        <w:t xml:space="preserve"> so that </w:t>
      </w:r>
      <w:r w:rsidR="00C92881" w:rsidRPr="009F30EF">
        <w:rPr>
          <w:rFonts w:ascii="Century Gothic" w:hAnsi="Century Gothic"/>
          <w:color w:val="auto"/>
          <w:u w:color="000000"/>
        </w:rPr>
        <w:t xml:space="preserve">we’re not tied </w:t>
      </w:r>
      <w:r w:rsidR="003D76F8" w:rsidRPr="009F30EF">
        <w:rPr>
          <w:rFonts w:ascii="Century Gothic" w:hAnsi="Century Gothic"/>
          <w:color w:val="auto"/>
          <w:u w:color="000000"/>
        </w:rPr>
        <w:t xml:space="preserve">down </w:t>
      </w:r>
      <w:r w:rsidR="00C92881" w:rsidRPr="009F30EF">
        <w:rPr>
          <w:rFonts w:ascii="Century Gothic" w:hAnsi="Century Gothic"/>
          <w:color w:val="auto"/>
          <w:u w:color="000000"/>
        </w:rPr>
        <w:t xml:space="preserve">every time </w:t>
      </w:r>
      <w:r w:rsidR="00871899" w:rsidRPr="009F30EF">
        <w:rPr>
          <w:rFonts w:ascii="Century Gothic" w:hAnsi="Century Gothic"/>
          <w:color w:val="auto"/>
          <w:u w:color="000000"/>
        </w:rPr>
        <w:t xml:space="preserve">every time </w:t>
      </w:r>
      <w:r w:rsidR="008D11E9" w:rsidRPr="009F30EF">
        <w:rPr>
          <w:rFonts w:ascii="Century Gothic" w:hAnsi="Century Gothic"/>
          <w:color w:val="auto"/>
          <w:u w:color="000000"/>
        </w:rPr>
        <w:t>we</w:t>
      </w:r>
      <w:r w:rsidR="00871899" w:rsidRPr="009F30EF">
        <w:rPr>
          <w:rFonts w:ascii="Century Gothic" w:hAnsi="Century Gothic"/>
          <w:color w:val="auto"/>
          <w:u w:color="000000"/>
        </w:rPr>
        <w:t xml:space="preserve"> want to make a change to the scoring process</w:t>
      </w:r>
      <w:r w:rsidR="005A6CF1" w:rsidRPr="009F30EF">
        <w:rPr>
          <w:rFonts w:ascii="Century Gothic" w:hAnsi="Century Gothic"/>
          <w:color w:val="auto"/>
          <w:u w:color="000000"/>
        </w:rPr>
        <w:t>, and</w:t>
      </w:r>
      <w:r w:rsidR="00F57DBA" w:rsidRPr="009F30EF">
        <w:rPr>
          <w:rFonts w:ascii="Century Gothic" w:hAnsi="Century Gothic"/>
          <w:color w:val="auto"/>
          <w:u w:color="000000"/>
        </w:rPr>
        <w:t xml:space="preserve"> that you </w:t>
      </w:r>
      <w:proofErr w:type="gramStart"/>
      <w:r w:rsidR="00F57DBA" w:rsidRPr="009F30EF">
        <w:rPr>
          <w:rFonts w:ascii="Century Gothic" w:hAnsi="Century Gothic"/>
          <w:color w:val="auto"/>
          <w:u w:color="000000"/>
        </w:rPr>
        <w:t>have to</w:t>
      </w:r>
      <w:proofErr w:type="gramEnd"/>
      <w:r w:rsidR="00F57DBA" w:rsidRPr="009F30EF">
        <w:rPr>
          <w:rFonts w:ascii="Century Gothic" w:hAnsi="Century Gothic"/>
          <w:color w:val="auto"/>
          <w:u w:color="000000"/>
        </w:rPr>
        <w:t xml:space="preserve"> file legislation to do so.</w:t>
      </w:r>
      <w:r w:rsidR="00E16379" w:rsidRPr="009F30EF">
        <w:rPr>
          <w:rFonts w:ascii="Century Gothic" w:hAnsi="Century Gothic"/>
          <w:color w:val="auto"/>
          <w:u w:color="000000"/>
        </w:rPr>
        <w:t xml:space="preserve">  We could consider doing multi-year</w:t>
      </w:r>
      <w:r w:rsidR="00211FE1" w:rsidRPr="009F30EF">
        <w:rPr>
          <w:rFonts w:ascii="Century Gothic" w:hAnsi="Century Gothic"/>
          <w:color w:val="auto"/>
          <w:u w:color="000000"/>
        </w:rPr>
        <w:t xml:space="preserve"> funding and things like that, or at least allowing yourselves the ability to </w:t>
      </w:r>
      <w:r w:rsidR="00125D69" w:rsidRPr="009F30EF">
        <w:rPr>
          <w:rFonts w:ascii="Century Gothic" w:hAnsi="Century Gothic"/>
          <w:color w:val="auto"/>
          <w:u w:color="000000"/>
        </w:rPr>
        <w:t>consider</w:t>
      </w:r>
      <w:r w:rsidR="00211FE1" w:rsidRPr="009F30EF">
        <w:rPr>
          <w:rFonts w:ascii="Century Gothic" w:hAnsi="Century Gothic"/>
          <w:color w:val="auto"/>
          <w:u w:color="000000"/>
        </w:rPr>
        <w:t xml:space="preserve"> it</w:t>
      </w:r>
      <w:r w:rsidR="00125D69" w:rsidRPr="009F30EF">
        <w:rPr>
          <w:rFonts w:ascii="Century Gothic" w:hAnsi="Century Gothic"/>
          <w:color w:val="auto"/>
          <w:u w:color="000000"/>
        </w:rPr>
        <w:t>.</w:t>
      </w:r>
      <w:r w:rsidR="000A7E4E" w:rsidRPr="009F30EF">
        <w:rPr>
          <w:rFonts w:ascii="Century Gothic" w:hAnsi="Century Gothic"/>
          <w:color w:val="auto"/>
          <w:u w:color="000000"/>
        </w:rPr>
        <w:t xml:space="preserve"> </w:t>
      </w:r>
      <w:r w:rsidR="001B6FD1" w:rsidRPr="009F30EF">
        <w:rPr>
          <w:rFonts w:ascii="Century Gothic" w:hAnsi="Century Gothic"/>
          <w:color w:val="auto"/>
          <w:u w:color="000000"/>
        </w:rPr>
        <w:t xml:space="preserve"> We </w:t>
      </w:r>
      <w:r w:rsidR="00756EC0" w:rsidRPr="009F30EF">
        <w:rPr>
          <w:rFonts w:ascii="Century Gothic" w:hAnsi="Century Gothic"/>
          <w:color w:val="auto"/>
          <w:u w:color="000000"/>
        </w:rPr>
        <w:t xml:space="preserve">will most likely </w:t>
      </w:r>
      <w:r w:rsidR="00F71D6D" w:rsidRPr="009F30EF">
        <w:rPr>
          <w:rFonts w:ascii="Century Gothic" w:hAnsi="Century Gothic"/>
          <w:color w:val="auto"/>
          <w:u w:color="000000"/>
        </w:rPr>
        <w:t>get</w:t>
      </w:r>
      <w:r w:rsidR="00756EC0" w:rsidRPr="009F30EF">
        <w:rPr>
          <w:rFonts w:ascii="Century Gothic" w:hAnsi="Century Gothic"/>
          <w:color w:val="auto"/>
          <w:u w:color="000000"/>
        </w:rPr>
        <w:t xml:space="preserve"> a consultant to help us do these</w:t>
      </w:r>
      <w:r w:rsidR="00700DC6" w:rsidRPr="009F30EF">
        <w:rPr>
          <w:rFonts w:ascii="Century Gothic" w:hAnsi="Century Gothic"/>
          <w:color w:val="auto"/>
          <w:u w:color="000000"/>
        </w:rPr>
        <w:t xml:space="preserve"> things </w:t>
      </w:r>
      <w:r w:rsidR="0001110C" w:rsidRPr="009F30EF">
        <w:rPr>
          <w:rFonts w:ascii="Century Gothic" w:hAnsi="Century Gothic"/>
          <w:color w:val="auto"/>
          <w:u w:color="000000"/>
        </w:rPr>
        <w:t xml:space="preserve">and </w:t>
      </w:r>
      <w:r w:rsidR="00700DC6" w:rsidRPr="009F30EF">
        <w:rPr>
          <w:rFonts w:ascii="Century Gothic" w:hAnsi="Century Gothic"/>
          <w:color w:val="auto"/>
          <w:u w:color="000000"/>
        </w:rPr>
        <w:t>help us through the process</w:t>
      </w:r>
      <w:r w:rsidR="00F71D6D" w:rsidRPr="009F30EF">
        <w:rPr>
          <w:rFonts w:ascii="Century Gothic" w:hAnsi="Century Gothic"/>
          <w:color w:val="auto"/>
          <w:u w:color="000000"/>
        </w:rPr>
        <w:t>.  If you all are interested</w:t>
      </w:r>
      <w:r w:rsidR="00802C59" w:rsidRPr="009F30EF">
        <w:rPr>
          <w:rFonts w:ascii="Century Gothic" w:hAnsi="Century Gothic"/>
          <w:color w:val="auto"/>
          <w:u w:color="000000"/>
        </w:rPr>
        <w:t>, that is something that we</w:t>
      </w:r>
      <w:r w:rsidR="00630776" w:rsidRPr="009F30EF">
        <w:rPr>
          <w:rFonts w:ascii="Century Gothic" w:hAnsi="Century Gothic"/>
          <w:color w:val="auto"/>
          <w:u w:color="000000"/>
        </w:rPr>
        <w:t xml:space="preserve"> would like to introduce </w:t>
      </w:r>
      <w:r w:rsidR="003262EB" w:rsidRPr="009F30EF">
        <w:rPr>
          <w:rFonts w:ascii="Century Gothic" w:hAnsi="Century Gothic"/>
          <w:color w:val="auto"/>
          <w:u w:color="000000"/>
        </w:rPr>
        <w:t>to</w:t>
      </w:r>
      <w:r w:rsidR="00630776" w:rsidRPr="009F30EF">
        <w:rPr>
          <w:rFonts w:ascii="Century Gothic" w:hAnsi="Century Gothic"/>
          <w:color w:val="auto"/>
          <w:u w:color="000000"/>
        </w:rPr>
        <w:t xml:space="preserve"> you.</w:t>
      </w:r>
      <w:r w:rsidR="00871899" w:rsidRPr="009F30EF">
        <w:rPr>
          <w:rFonts w:ascii="Century Gothic" w:hAnsi="Century Gothic"/>
          <w:color w:val="auto"/>
          <w:u w:color="000000"/>
        </w:rPr>
        <w:t xml:space="preserve"> </w:t>
      </w:r>
      <w:r w:rsidR="000C2055" w:rsidRPr="009F30EF">
        <w:rPr>
          <w:rFonts w:ascii="Century Gothic" w:hAnsi="Century Gothic"/>
          <w:color w:val="auto"/>
          <w:u w:color="000000"/>
        </w:rPr>
        <w:t xml:space="preserve"> </w:t>
      </w:r>
      <w:r w:rsidR="00C70FC8" w:rsidRPr="009F30EF">
        <w:rPr>
          <w:rFonts w:ascii="Century Gothic" w:hAnsi="Century Gothic"/>
          <w:color w:val="auto"/>
          <w:u w:color="000000"/>
        </w:rPr>
        <w:t xml:space="preserve">That would make some </w:t>
      </w:r>
      <w:proofErr w:type="gramStart"/>
      <w:r w:rsidR="00C70FC8" w:rsidRPr="009F30EF">
        <w:rPr>
          <w:rFonts w:ascii="Century Gothic" w:hAnsi="Century Gothic"/>
          <w:color w:val="auto"/>
          <w:u w:color="000000"/>
        </w:rPr>
        <w:t>really good</w:t>
      </w:r>
      <w:proofErr w:type="gramEnd"/>
      <w:r w:rsidR="00C70FC8" w:rsidRPr="009F30EF">
        <w:rPr>
          <w:rFonts w:ascii="Century Gothic" w:hAnsi="Century Gothic"/>
          <w:color w:val="auto"/>
          <w:u w:color="000000"/>
        </w:rPr>
        <w:t xml:space="preserve"> changes for us going forward</w:t>
      </w:r>
      <w:r w:rsidR="00F40724" w:rsidRPr="009F30EF">
        <w:rPr>
          <w:rFonts w:ascii="Century Gothic" w:hAnsi="Century Gothic"/>
          <w:color w:val="auto"/>
          <w:u w:color="000000"/>
        </w:rPr>
        <w:t>. T</w:t>
      </w:r>
      <w:r w:rsidR="00C70FC8" w:rsidRPr="009F30EF">
        <w:rPr>
          <w:rFonts w:ascii="Century Gothic" w:hAnsi="Century Gothic"/>
          <w:color w:val="auto"/>
          <w:u w:color="000000"/>
        </w:rPr>
        <w:t xml:space="preserve">o </w:t>
      </w:r>
      <w:r w:rsidR="003262EB" w:rsidRPr="009F30EF">
        <w:rPr>
          <w:rFonts w:ascii="Century Gothic" w:hAnsi="Century Gothic"/>
          <w:color w:val="auto"/>
          <w:u w:color="000000"/>
        </w:rPr>
        <w:t xml:space="preserve">reimagine what </w:t>
      </w:r>
      <w:r w:rsidR="00EC32E8" w:rsidRPr="009F30EF">
        <w:rPr>
          <w:rFonts w:ascii="Century Gothic" w:hAnsi="Century Gothic"/>
          <w:color w:val="auto"/>
          <w:u w:color="000000"/>
        </w:rPr>
        <w:t>PSG</w:t>
      </w:r>
      <w:r w:rsidR="003262EB" w:rsidRPr="009F30EF">
        <w:rPr>
          <w:rFonts w:ascii="Century Gothic" w:hAnsi="Century Gothic"/>
          <w:color w:val="auto"/>
          <w:u w:color="000000"/>
        </w:rPr>
        <w:t xml:space="preserve"> Council could do, and hopefully</w:t>
      </w:r>
      <w:r w:rsidR="000E573F" w:rsidRPr="009F30EF">
        <w:rPr>
          <w:rFonts w:ascii="Century Gothic" w:hAnsi="Century Gothic"/>
          <w:color w:val="auto"/>
          <w:u w:color="000000"/>
        </w:rPr>
        <w:t xml:space="preserve"> get more money and grow even further.</w:t>
      </w:r>
      <w:r w:rsidR="00CD26A5" w:rsidRPr="009F30EF">
        <w:rPr>
          <w:rFonts w:ascii="Century Gothic" w:hAnsi="Century Gothic"/>
          <w:color w:val="auto"/>
          <w:u w:color="000000"/>
        </w:rPr>
        <w:tab/>
      </w:r>
      <w:r w:rsidR="00346030" w:rsidRPr="009F30EF">
        <w:rPr>
          <w:rFonts w:ascii="Century Gothic" w:hAnsi="Century Gothic"/>
          <w:color w:val="auto"/>
          <w:u w:color="000000"/>
        </w:rPr>
        <w:t xml:space="preserve"> </w:t>
      </w:r>
      <w:r w:rsidR="00FD37CC" w:rsidRPr="009F30EF">
        <w:rPr>
          <w:rFonts w:ascii="Century Gothic" w:hAnsi="Century Gothic"/>
          <w:color w:val="auto"/>
          <w:u w:color="000000"/>
        </w:rPr>
        <w:t xml:space="preserve"> </w:t>
      </w:r>
      <w:r w:rsidR="000061CE" w:rsidRPr="009F30EF">
        <w:rPr>
          <w:rFonts w:ascii="Century Gothic" w:hAnsi="Century Gothic"/>
          <w:color w:val="auto"/>
          <w:u w:color="000000"/>
        </w:rPr>
        <w:t xml:space="preserve">  </w:t>
      </w:r>
      <w:r w:rsidR="002E747C" w:rsidRPr="009F30EF">
        <w:rPr>
          <w:rFonts w:ascii="Century Gothic" w:hAnsi="Century Gothic"/>
          <w:color w:val="auto"/>
          <w:u w:color="000000"/>
        </w:rPr>
        <w:t xml:space="preserve"> </w:t>
      </w:r>
    </w:p>
    <w:p w14:paraId="6FE2CCF2" w14:textId="122F86DD" w:rsidR="00CF7A31" w:rsidRPr="009F30EF" w:rsidRDefault="00CF7A31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44557E1D" w14:textId="1ED3F05C" w:rsidR="009F30EF" w:rsidRPr="009F30EF" w:rsidRDefault="009F30EF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43B8BA63" w14:textId="20D32DF3" w:rsidR="009F30EF" w:rsidRPr="009F30EF" w:rsidRDefault="009F30EF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60968FC7" w14:textId="0B16B098" w:rsidR="009F30EF" w:rsidRPr="009F30EF" w:rsidRDefault="009F30EF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00816EE5" w14:textId="0087F919" w:rsidR="009F30EF" w:rsidRPr="009F30EF" w:rsidRDefault="009F30EF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7B6BE682" w14:textId="7576F7EE" w:rsidR="009F30EF" w:rsidRPr="009F30EF" w:rsidRDefault="009F30EF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701249F0" w14:textId="77777777" w:rsidR="009F30EF" w:rsidRPr="009F30EF" w:rsidRDefault="009F30EF" w:rsidP="00CF7A31">
      <w:pPr>
        <w:pStyle w:val="msolistparagraph0"/>
        <w:jc w:val="both"/>
        <w:rPr>
          <w:rFonts w:ascii="Century Gothic" w:hAnsi="Century Gothic"/>
          <w:b/>
          <w:bCs/>
          <w:color w:val="auto"/>
          <w:u w:color="000000"/>
        </w:rPr>
      </w:pPr>
    </w:p>
    <w:p w14:paraId="46C0930C" w14:textId="7F31C3A8" w:rsidR="00CF7A31" w:rsidRPr="009F30EF" w:rsidRDefault="00A525E0" w:rsidP="00A525E0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lastRenderedPageBreak/>
        <w:t>Public Comments</w:t>
      </w:r>
    </w:p>
    <w:p w14:paraId="6A9CDE8A" w14:textId="1732C801" w:rsidR="00CF2E72" w:rsidRPr="009F30EF" w:rsidRDefault="00B964DD" w:rsidP="003600DA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Teresa Miles, W</w:t>
      </w:r>
      <w:r w:rsidR="000D4C62" w:rsidRPr="009F30EF">
        <w:rPr>
          <w:rFonts w:ascii="Century Gothic" w:hAnsi="Century Gothic"/>
          <w:color w:val="auto"/>
          <w:u w:color="000000"/>
        </w:rPr>
        <w:t>omen</w:t>
      </w:r>
      <w:r w:rsidR="00C94482" w:rsidRPr="009F30EF">
        <w:rPr>
          <w:rFonts w:ascii="Century Gothic" w:hAnsi="Century Gothic"/>
          <w:color w:val="auto"/>
          <w:u w:color="000000"/>
        </w:rPr>
        <w:t>’s C</w:t>
      </w:r>
      <w:r w:rsidR="00B94B8A" w:rsidRPr="009F30EF">
        <w:rPr>
          <w:rFonts w:ascii="Century Gothic" w:hAnsi="Century Gothic"/>
          <w:color w:val="auto"/>
          <w:u w:color="000000"/>
        </w:rPr>
        <w:t xml:space="preserve">enter of Jacksonville </w:t>
      </w:r>
      <w:r w:rsidR="00705679" w:rsidRPr="009F30EF">
        <w:rPr>
          <w:rFonts w:ascii="Century Gothic" w:hAnsi="Century Gothic"/>
          <w:color w:val="auto"/>
          <w:u w:color="000000"/>
        </w:rPr>
        <w:t>stated that smaller organizations may be hesitant to</w:t>
      </w:r>
      <w:r w:rsidR="00DF0C4F" w:rsidRPr="009F30EF">
        <w:rPr>
          <w:rFonts w:ascii="Century Gothic" w:hAnsi="Century Gothic"/>
          <w:color w:val="auto"/>
          <w:u w:color="000000"/>
        </w:rPr>
        <w:t xml:space="preserve"> apply because one of </w:t>
      </w:r>
      <w:r w:rsidR="0079000A" w:rsidRPr="009F30EF">
        <w:rPr>
          <w:rFonts w:ascii="Century Gothic" w:hAnsi="Century Gothic"/>
          <w:color w:val="auto"/>
          <w:u w:color="000000"/>
        </w:rPr>
        <w:t>the</w:t>
      </w:r>
      <w:r w:rsidR="00DF0C4F" w:rsidRPr="009F30EF">
        <w:rPr>
          <w:rFonts w:ascii="Century Gothic" w:hAnsi="Century Gothic"/>
          <w:color w:val="auto"/>
          <w:u w:color="000000"/>
        </w:rPr>
        <w:t xml:space="preserve"> challenges is to carry the payroll for so long before </w:t>
      </w:r>
      <w:r w:rsidR="0079000A" w:rsidRPr="009F30EF">
        <w:rPr>
          <w:rFonts w:ascii="Century Gothic" w:hAnsi="Century Gothic"/>
          <w:color w:val="auto"/>
          <w:u w:color="000000"/>
        </w:rPr>
        <w:t>the agency receives the</w:t>
      </w:r>
      <w:r w:rsidR="00A1141A" w:rsidRPr="009F30EF">
        <w:rPr>
          <w:rFonts w:ascii="Century Gothic" w:hAnsi="Century Gothic"/>
          <w:color w:val="auto"/>
          <w:u w:color="000000"/>
        </w:rPr>
        <w:t>ir</w:t>
      </w:r>
      <w:r w:rsidR="0079000A" w:rsidRPr="009F30EF">
        <w:rPr>
          <w:rFonts w:ascii="Century Gothic" w:hAnsi="Century Gothic"/>
          <w:color w:val="auto"/>
          <w:u w:color="000000"/>
        </w:rPr>
        <w:t xml:space="preserve"> </w:t>
      </w:r>
      <w:r w:rsidR="00DF0C4F" w:rsidRPr="009F30EF">
        <w:rPr>
          <w:rFonts w:ascii="Century Gothic" w:hAnsi="Century Gothic"/>
          <w:color w:val="auto"/>
          <w:u w:color="000000"/>
        </w:rPr>
        <w:t>first check</w:t>
      </w:r>
      <w:r w:rsidR="00C261BD" w:rsidRPr="009F30EF">
        <w:rPr>
          <w:rFonts w:ascii="Century Gothic" w:hAnsi="Century Gothic"/>
          <w:color w:val="auto"/>
          <w:u w:color="000000"/>
        </w:rPr>
        <w:t xml:space="preserve">. </w:t>
      </w:r>
      <w:r w:rsidR="0079000A" w:rsidRPr="009F30EF">
        <w:rPr>
          <w:rFonts w:ascii="Century Gothic" w:hAnsi="Century Gothic"/>
          <w:color w:val="auto"/>
          <w:u w:color="000000"/>
        </w:rPr>
        <w:t xml:space="preserve">The agency </w:t>
      </w:r>
      <w:r w:rsidR="004435F7" w:rsidRPr="009F30EF">
        <w:rPr>
          <w:rFonts w:ascii="Century Gothic" w:hAnsi="Century Gothic"/>
          <w:color w:val="auto"/>
          <w:u w:color="000000"/>
        </w:rPr>
        <w:t>do</w:t>
      </w:r>
      <w:r w:rsidR="0079000A" w:rsidRPr="009F30EF">
        <w:rPr>
          <w:rFonts w:ascii="Century Gothic" w:hAnsi="Century Gothic"/>
          <w:color w:val="auto"/>
          <w:u w:color="000000"/>
        </w:rPr>
        <w:t>es</w:t>
      </w:r>
      <w:r w:rsidR="004435F7" w:rsidRPr="009F30EF">
        <w:rPr>
          <w:rFonts w:ascii="Century Gothic" w:hAnsi="Century Gothic"/>
          <w:color w:val="auto"/>
          <w:u w:color="000000"/>
        </w:rPr>
        <w:t xml:space="preserve">n’t know </w:t>
      </w:r>
      <w:proofErr w:type="gramStart"/>
      <w:r w:rsidR="004435F7" w:rsidRPr="009F30EF">
        <w:rPr>
          <w:rFonts w:ascii="Century Gothic" w:hAnsi="Century Gothic"/>
          <w:color w:val="auto"/>
          <w:u w:color="000000"/>
        </w:rPr>
        <w:t>whether</w:t>
      </w:r>
      <w:r w:rsidR="000F287C" w:rsidRPr="009F30EF">
        <w:rPr>
          <w:rFonts w:ascii="Century Gothic" w:hAnsi="Century Gothic"/>
          <w:color w:val="auto"/>
          <w:u w:color="000000"/>
        </w:rPr>
        <w:t xml:space="preserve"> or not</w:t>
      </w:r>
      <w:proofErr w:type="gramEnd"/>
      <w:r w:rsidR="000F287C" w:rsidRPr="009F30EF">
        <w:rPr>
          <w:rFonts w:ascii="Century Gothic" w:hAnsi="Century Gothic"/>
          <w:color w:val="auto"/>
          <w:u w:color="000000"/>
        </w:rPr>
        <w:t xml:space="preserve"> </w:t>
      </w:r>
      <w:r w:rsidR="0079000A" w:rsidRPr="009F30EF">
        <w:rPr>
          <w:rFonts w:ascii="Century Gothic" w:hAnsi="Century Gothic"/>
          <w:color w:val="auto"/>
          <w:u w:color="000000"/>
        </w:rPr>
        <w:t>it re</w:t>
      </w:r>
      <w:r w:rsidR="00EC32E8" w:rsidRPr="009F30EF">
        <w:rPr>
          <w:rFonts w:ascii="Century Gothic" w:hAnsi="Century Gothic"/>
          <w:color w:val="auto"/>
          <w:u w:color="000000"/>
        </w:rPr>
        <w:t>ceived</w:t>
      </w:r>
      <w:r w:rsidR="000F287C" w:rsidRPr="009F30EF">
        <w:rPr>
          <w:rFonts w:ascii="Century Gothic" w:hAnsi="Century Gothic"/>
          <w:color w:val="auto"/>
          <w:u w:color="000000"/>
        </w:rPr>
        <w:t xml:space="preserve"> the grant until a month and half into the funding cycle</w:t>
      </w:r>
      <w:r w:rsidR="0079000A" w:rsidRPr="009F30EF">
        <w:rPr>
          <w:rFonts w:ascii="Century Gothic" w:hAnsi="Century Gothic"/>
          <w:color w:val="auto"/>
          <w:u w:color="000000"/>
        </w:rPr>
        <w:t xml:space="preserve"> </w:t>
      </w:r>
      <w:r w:rsidR="00A1141A" w:rsidRPr="009F30EF">
        <w:rPr>
          <w:rFonts w:ascii="Century Gothic" w:hAnsi="Century Gothic"/>
          <w:color w:val="auto"/>
          <w:u w:color="000000"/>
        </w:rPr>
        <w:t xml:space="preserve">and </w:t>
      </w:r>
      <w:r w:rsidR="0079000A" w:rsidRPr="009F30EF">
        <w:rPr>
          <w:rFonts w:ascii="Century Gothic" w:hAnsi="Century Gothic"/>
          <w:color w:val="auto"/>
          <w:u w:color="000000"/>
        </w:rPr>
        <w:t>the agency</w:t>
      </w:r>
      <w:r w:rsidR="00A1141A" w:rsidRPr="009F30EF">
        <w:rPr>
          <w:rFonts w:ascii="Century Gothic" w:hAnsi="Century Gothic"/>
          <w:color w:val="auto"/>
          <w:u w:color="000000"/>
        </w:rPr>
        <w:t xml:space="preserve"> is</w:t>
      </w:r>
      <w:r w:rsidR="000F287C" w:rsidRPr="009F30EF">
        <w:rPr>
          <w:rFonts w:ascii="Century Gothic" w:hAnsi="Century Gothic"/>
          <w:color w:val="auto"/>
          <w:u w:color="000000"/>
        </w:rPr>
        <w:t xml:space="preserve"> </w:t>
      </w:r>
      <w:r w:rsidR="00920413" w:rsidRPr="009F30EF">
        <w:rPr>
          <w:rFonts w:ascii="Century Gothic" w:hAnsi="Century Gothic"/>
          <w:color w:val="auto"/>
          <w:u w:color="000000"/>
        </w:rPr>
        <w:t>faced with laying people off or having not hired people originally to meet the objectives of the grant.</w:t>
      </w:r>
    </w:p>
    <w:p w14:paraId="4098B284" w14:textId="77777777" w:rsidR="00BE4FAD" w:rsidRPr="009F30EF" w:rsidRDefault="00BE4FAD" w:rsidP="003600DA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210698E3" w14:textId="069215AB" w:rsidR="00CF2E72" w:rsidRPr="009F30EF" w:rsidRDefault="00374A71" w:rsidP="00CF2E7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Talking Point</w:t>
      </w:r>
      <w:r w:rsidR="002455CD" w:rsidRPr="009F30EF">
        <w:rPr>
          <w:rFonts w:ascii="Century Gothic" w:hAnsi="Century Gothic"/>
          <w:b/>
          <w:bCs/>
          <w:color w:val="auto"/>
          <w:u w:color="000000"/>
        </w:rPr>
        <w:t xml:space="preserve"> Handout</w:t>
      </w:r>
      <w:r w:rsidR="00B15384" w:rsidRPr="009F30EF">
        <w:rPr>
          <w:rFonts w:ascii="Century Gothic" w:hAnsi="Century Gothic"/>
          <w:b/>
          <w:bCs/>
          <w:color w:val="auto"/>
          <w:u w:color="000000"/>
        </w:rPr>
        <w:t xml:space="preserve"> – Ms. Mixson</w:t>
      </w:r>
    </w:p>
    <w:p w14:paraId="2D0E0E15" w14:textId="4FB70CF2" w:rsidR="00047326" w:rsidRPr="009F30EF" w:rsidRDefault="00057F53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Ms. Mixson stated that </w:t>
      </w:r>
      <w:r w:rsidR="00964051" w:rsidRPr="009F30EF">
        <w:rPr>
          <w:rFonts w:ascii="Century Gothic" w:hAnsi="Century Gothic"/>
          <w:color w:val="auto"/>
          <w:u w:color="000000"/>
        </w:rPr>
        <w:t xml:space="preserve">the Talking Points are for </w:t>
      </w:r>
      <w:r w:rsidRPr="009F30EF">
        <w:rPr>
          <w:rFonts w:ascii="Century Gothic" w:hAnsi="Century Gothic"/>
          <w:color w:val="auto"/>
          <w:u w:color="000000"/>
        </w:rPr>
        <w:t xml:space="preserve">when </w:t>
      </w:r>
      <w:r w:rsidR="0079000A" w:rsidRPr="009F30EF">
        <w:rPr>
          <w:rFonts w:ascii="Century Gothic" w:hAnsi="Century Gothic"/>
          <w:color w:val="auto"/>
          <w:u w:color="000000"/>
        </w:rPr>
        <w:t xml:space="preserve">PSG Council members and the nonprofit partners </w:t>
      </w:r>
      <w:r w:rsidRPr="009F30EF">
        <w:rPr>
          <w:rFonts w:ascii="Century Gothic" w:hAnsi="Century Gothic"/>
          <w:color w:val="auto"/>
          <w:u w:color="000000"/>
        </w:rPr>
        <w:t xml:space="preserve">are </w:t>
      </w:r>
      <w:r w:rsidR="00964051" w:rsidRPr="009F30EF">
        <w:rPr>
          <w:rFonts w:ascii="Century Gothic" w:hAnsi="Century Gothic"/>
          <w:color w:val="auto"/>
          <w:u w:color="000000"/>
        </w:rPr>
        <w:t>having discussions with</w:t>
      </w:r>
      <w:r w:rsidR="00D66CCC" w:rsidRPr="009F30EF">
        <w:rPr>
          <w:rFonts w:ascii="Century Gothic" w:hAnsi="Century Gothic"/>
          <w:color w:val="auto"/>
          <w:u w:color="000000"/>
        </w:rPr>
        <w:t xml:space="preserve"> </w:t>
      </w:r>
      <w:r w:rsidR="000B3273" w:rsidRPr="009F30EF">
        <w:rPr>
          <w:rFonts w:ascii="Century Gothic" w:hAnsi="Century Gothic"/>
          <w:color w:val="auto"/>
          <w:u w:color="000000"/>
        </w:rPr>
        <w:t>the City</w:t>
      </w:r>
      <w:r w:rsidR="00964051" w:rsidRPr="009F30EF">
        <w:rPr>
          <w:rFonts w:ascii="Century Gothic" w:hAnsi="Century Gothic"/>
          <w:color w:val="auto"/>
          <w:u w:color="000000"/>
        </w:rPr>
        <w:t xml:space="preserve"> </w:t>
      </w:r>
      <w:r w:rsidR="008E3C54" w:rsidRPr="009F30EF">
        <w:rPr>
          <w:rFonts w:ascii="Century Gothic" w:hAnsi="Century Gothic"/>
          <w:color w:val="auto"/>
          <w:u w:color="000000"/>
        </w:rPr>
        <w:t>C</w:t>
      </w:r>
      <w:r w:rsidR="00964051" w:rsidRPr="009F30EF">
        <w:rPr>
          <w:rFonts w:ascii="Century Gothic" w:hAnsi="Century Gothic"/>
          <w:color w:val="auto"/>
          <w:u w:color="000000"/>
        </w:rPr>
        <w:t xml:space="preserve">ouncil or the </w:t>
      </w:r>
      <w:r w:rsidR="008E3C54" w:rsidRPr="009F30EF">
        <w:rPr>
          <w:rFonts w:ascii="Century Gothic" w:hAnsi="Century Gothic"/>
          <w:color w:val="auto"/>
          <w:u w:color="000000"/>
        </w:rPr>
        <w:t>M</w:t>
      </w:r>
      <w:r w:rsidR="00964051" w:rsidRPr="009F30EF">
        <w:rPr>
          <w:rFonts w:ascii="Century Gothic" w:hAnsi="Century Gothic"/>
          <w:color w:val="auto"/>
          <w:u w:color="000000"/>
        </w:rPr>
        <w:t xml:space="preserve">ayor’s </w:t>
      </w:r>
      <w:r w:rsidR="008E3C54" w:rsidRPr="009F30EF">
        <w:rPr>
          <w:rFonts w:ascii="Century Gothic" w:hAnsi="Century Gothic"/>
          <w:color w:val="auto"/>
          <w:u w:color="000000"/>
        </w:rPr>
        <w:t>O</w:t>
      </w:r>
      <w:r w:rsidR="00964051" w:rsidRPr="009F30EF">
        <w:rPr>
          <w:rFonts w:ascii="Century Gothic" w:hAnsi="Century Gothic"/>
          <w:color w:val="auto"/>
          <w:u w:color="000000"/>
        </w:rPr>
        <w:t>ffice and asking for their support.</w:t>
      </w:r>
      <w:r w:rsidR="00D66CCC" w:rsidRPr="009F30EF">
        <w:rPr>
          <w:rFonts w:ascii="Century Gothic" w:hAnsi="Century Gothic"/>
          <w:color w:val="auto"/>
          <w:u w:color="000000"/>
        </w:rPr>
        <w:t xml:space="preserve">  </w:t>
      </w:r>
      <w:r w:rsidR="00047326" w:rsidRPr="009F30EF">
        <w:rPr>
          <w:rFonts w:ascii="Century Gothic" w:hAnsi="Century Gothic"/>
          <w:color w:val="auto"/>
          <w:u w:color="000000"/>
        </w:rPr>
        <w:t>Suggested changes are as follows:</w:t>
      </w:r>
    </w:p>
    <w:p w14:paraId="1FDAC0E4" w14:textId="3A65E445" w:rsidR="003600DA" w:rsidRPr="009F30EF" w:rsidRDefault="00047326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*</w:t>
      </w:r>
      <w:r w:rsidR="00D66CCC" w:rsidRPr="009F30EF">
        <w:rPr>
          <w:rFonts w:ascii="Century Gothic" w:hAnsi="Century Gothic"/>
          <w:color w:val="auto"/>
          <w:u w:color="000000"/>
        </w:rPr>
        <w:t xml:space="preserve">At the advice </w:t>
      </w:r>
      <w:r w:rsidR="003C7C2E" w:rsidRPr="009F30EF">
        <w:rPr>
          <w:rFonts w:ascii="Century Gothic" w:hAnsi="Century Gothic"/>
          <w:color w:val="auto"/>
          <w:u w:color="000000"/>
        </w:rPr>
        <w:t>of Dr.</w:t>
      </w:r>
      <w:r w:rsidR="00D66CCC" w:rsidRPr="009F30EF">
        <w:rPr>
          <w:rFonts w:ascii="Century Gothic" w:hAnsi="Century Gothic"/>
          <w:color w:val="auto"/>
          <w:u w:color="000000"/>
        </w:rPr>
        <w:t xml:space="preserve"> </w:t>
      </w:r>
      <w:r w:rsidR="009A1E01" w:rsidRPr="009F30EF">
        <w:rPr>
          <w:rFonts w:ascii="Century Gothic" w:hAnsi="Century Gothic"/>
          <w:color w:val="auto"/>
          <w:u w:color="000000"/>
        </w:rPr>
        <w:t>Grass,</w:t>
      </w:r>
      <w:r w:rsidR="007143F9" w:rsidRPr="009F30EF">
        <w:rPr>
          <w:rFonts w:ascii="Century Gothic" w:hAnsi="Century Gothic"/>
          <w:color w:val="auto"/>
          <w:u w:color="000000"/>
        </w:rPr>
        <w:t xml:space="preserve"> we are deleting the second bullet under History and Funding Equivalency.</w:t>
      </w:r>
    </w:p>
    <w:p w14:paraId="1DC56EEE" w14:textId="287D40AA" w:rsidR="009A1E01" w:rsidRPr="009F30EF" w:rsidRDefault="009A1E01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*</w:t>
      </w:r>
      <w:r w:rsidR="005D260C" w:rsidRPr="009F30EF">
        <w:rPr>
          <w:rFonts w:ascii="Century Gothic" w:hAnsi="Century Gothic"/>
          <w:color w:val="auto"/>
          <w:u w:color="000000"/>
        </w:rPr>
        <w:t>Instead of naming the agencies not funded</w:t>
      </w:r>
      <w:r w:rsidR="001C1C99" w:rsidRPr="009F30EF">
        <w:rPr>
          <w:rFonts w:ascii="Century Gothic" w:hAnsi="Century Gothic"/>
          <w:color w:val="auto"/>
          <w:u w:color="000000"/>
        </w:rPr>
        <w:t>, the statement was changed to “Agencies not funded address critical</w:t>
      </w:r>
      <w:r w:rsidR="001012CE" w:rsidRPr="009F30EF">
        <w:rPr>
          <w:rFonts w:ascii="Century Gothic" w:hAnsi="Century Gothic"/>
          <w:color w:val="auto"/>
          <w:u w:color="000000"/>
        </w:rPr>
        <w:t xml:space="preserve"> community issues such as homelessness, housing, mental health, safety as well as </w:t>
      </w:r>
      <w:r w:rsidR="00066A6E" w:rsidRPr="009F30EF">
        <w:rPr>
          <w:rFonts w:ascii="Century Gothic" w:hAnsi="Century Gothic"/>
          <w:color w:val="auto"/>
          <w:u w:color="000000"/>
        </w:rPr>
        <w:t>addiction</w:t>
      </w:r>
      <w:r w:rsidR="001012CE" w:rsidRPr="009F30EF">
        <w:rPr>
          <w:rFonts w:ascii="Century Gothic" w:hAnsi="Century Gothic"/>
          <w:color w:val="auto"/>
          <w:u w:color="000000"/>
        </w:rPr>
        <w:t xml:space="preserve">, </w:t>
      </w:r>
      <w:r w:rsidR="000B3273" w:rsidRPr="009F30EF">
        <w:rPr>
          <w:rFonts w:ascii="Century Gothic" w:hAnsi="Century Gothic"/>
          <w:color w:val="auto"/>
          <w:u w:color="000000"/>
        </w:rPr>
        <w:t>hunger,</w:t>
      </w:r>
      <w:r w:rsidR="001012CE" w:rsidRPr="009F30EF">
        <w:rPr>
          <w:rFonts w:ascii="Century Gothic" w:hAnsi="Century Gothic"/>
          <w:color w:val="auto"/>
          <w:u w:color="000000"/>
        </w:rPr>
        <w:t xml:space="preserve"> and workforce development.</w:t>
      </w:r>
    </w:p>
    <w:p w14:paraId="1C31D2D3" w14:textId="711460E3" w:rsidR="00CD7515" w:rsidRPr="009F30EF" w:rsidRDefault="00CD7515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*</w:t>
      </w:r>
      <w:r w:rsidR="0034665C" w:rsidRPr="009F30EF">
        <w:rPr>
          <w:rFonts w:ascii="Century Gothic" w:hAnsi="Century Gothic"/>
          <w:color w:val="auto"/>
          <w:u w:color="000000"/>
        </w:rPr>
        <w:t>Add the programs not funded in FY2022/23 with scores</w:t>
      </w:r>
      <w:r w:rsidR="00227EEF" w:rsidRPr="009F30EF">
        <w:rPr>
          <w:rFonts w:ascii="Century Gothic" w:hAnsi="Century Gothic"/>
          <w:color w:val="auto"/>
          <w:u w:color="000000"/>
        </w:rPr>
        <w:t>.</w:t>
      </w:r>
    </w:p>
    <w:p w14:paraId="782CE77E" w14:textId="77777777" w:rsidR="00712CBA" w:rsidRPr="009F30EF" w:rsidRDefault="00712CBA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098C8081" w14:textId="012F43F7" w:rsidR="00712CBA" w:rsidRPr="009F30EF" w:rsidRDefault="00712CBA" w:rsidP="009B5940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Comments</w:t>
      </w:r>
    </w:p>
    <w:p w14:paraId="03B4CFA5" w14:textId="24239155" w:rsidR="003F5000" w:rsidRPr="009F30EF" w:rsidRDefault="00712CBA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Mia Jones</w:t>
      </w:r>
      <w:r w:rsidR="009B5940" w:rsidRPr="009F30EF">
        <w:rPr>
          <w:rFonts w:ascii="Century Gothic" w:hAnsi="Century Gothic"/>
          <w:color w:val="auto"/>
          <w:u w:color="000000"/>
        </w:rPr>
        <w:t xml:space="preserve">, Agape, </w:t>
      </w:r>
      <w:r w:rsidR="00E81484" w:rsidRPr="009F30EF">
        <w:rPr>
          <w:rFonts w:ascii="Century Gothic" w:hAnsi="Century Gothic"/>
          <w:color w:val="auto"/>
          <w:u w:color="000000"/>
        </w:rPr>
        <w:t>stated that the Federal Government is requiring that all</w:t>
      </w:r>
      <w:r w:rsidR="009B5940" w:rsidRPr="009F30EF">
        <w:rPr>
          <w:rFonts w:ascii="Century Gothic" w:hAnsi="Century Gothic"/>
          <w:color w:val="auto"/>
          <w:u w:color="000000"/>
        </w:rPr>
        <w:t xml:space="preserve"> </w:t>
      </w:r>
      <w:r w:rsidR="00E81484" w:rsidRPr="009F30EF">
        <w:rPr>
          <w:rFonts w:ascii="Century Gothic" w:hAnsi="Century Gothic"/>
          <w:color w:val="auto"/>
          <w:u w:color="000000"/>
        </w:rPr>
        <w:t xml:space="preserve">Medicaid </w:t>
      </w:r>
      <w:r w:rsidR="001164DB" w:rsidRPr="009F30EF">
        <w:rPr>
          <w:rFonts w:ascii="Century Gothic" w:hAnsi="Century Gothic"/>
          <w:color w:val="auto"/>
          <w:u w:color="000000"/>
        </w:rPr>
        <w:t xml:space="preserve">Recipients be reevaluated </w:t>
      </w:r>
      <w:r w:rsidR="00CC26D7" w:rsidRPr="009F30EF">
        <w:rPr>
          <w:rFonts w:ascii="Century Gothic" w:hAnsi="Century Gothic"/>
          <w:color w:val="auto"/>
          <w:u w:color="000000"/>
        </w:rPr>
        <w:t xml:space="preserve">for their eligibility </w:t>
      </w:r>
      <w:r w:rsidR="001164DB" w:rsidRPr="009F30EF">
        <w:rPr>
          <w:rFonts w:ascii="Century Gothic" w:hAnsi="Century Gothic"/>
          <w:color w:val="auto"/>
          <w:u w:color="000000"/>
        </w:rPr>
        <w:t>since the pandemic</w:t>
      </w:r>
      <w:r w:rsidR="00E81484" w:rsidRPr="009F30EF">
        <w:rPr>
          <w:rFonts w:ascii="Century Gothic" w:hAnsi="Century Gothic"/>
          <w:color w:val="auto"/>
          <w:u w:color="000000"/>
        </w:rPr>
        <w:t xml:space="preserve"> </w:t>
      </w:r>
      <w:r w:rsidR="00DC245F" w:rsidRPr="009F30EF">
        <w:rPr>
          <w:rFonts w:ascii="Century Gothic" w:hAnsi="Century Gothic"/>
          <w:color w:val="auto"/>
          <w:u w:color="000000"/>
        </w:rPr>
        <w:t xml:space="preserve">is over.  This will increase the number of patients that are </w:t>
      </w:r>
      <w:r w:rsidR="00923563" w:rsidRPr="009F30EF">
        <w:rPr>
          <w:rFonts w:ascii="Century Gothic" w:hAnsi="Century Gothic"/>
          <w:color w:val="auto"/>
          <w:u w:color="000000"/>
        </w:rPr>
        <w:t xml:space="preserve">uninsured, which is something that </w:t>
      </w:r>
      <w:r w:rsidR="009B5940" w:rsidRPr="009F30EF">
        <w:rPr>
          <w:rFonts w:ascii="Century Gothic" w:hAnsi="Century Gothic"/>
          <w:color w:val="auto"/>
          <w:u w:color="000000"/>
        </w:rPr>
        <w:t xml:space="preserve">the community </w:t>
      </w:r>
      <w:proofErr w:type="gramStart"/>
      <w:r w:rsidR="009B5940" w:rsidRPr="009F30EF">
        <w:rPr>
          <w:rFonts w:ascii="Century Gothic" w:hAnsi="Century Gothic"/>
          <w:color w:val="auto"/>
          <w:u w:color="000000"/>
        </w:rPr>
        <w:t xml:space="preserve">has </w:t>
      </w:r>
      <w:r w:rsidR="00923563" w:rsidRPr="009F30EF">
        <w:rPr>
          <w:rFonts w:ascii="Century Gothic" w:hAnsi="Century Gothic"/>
          <w:color w:val="auto"/>
          <w:u w:color="000000"/>
        </w:rPr>
        <w:t>to</w:t>
      </w:r>
      <w:proofErr w:type="gramEnd"/>
      <w:r w:rsidR="00923563" w:rsidRPr="009F30EF">
        <w:rPr>
          <w:rFonts w:ascii="Century Gothic" w:hAnsi="Century Gothic"/>
          <w:color w:val="auto"/>
          <w:u w:color="000000"/>
        </w:rPr>
        <w:t xml:space="preserve"> prepare for going forward</w:t>
      </w:r>
      <w:r w:rsidR="00DC245F" w:rsidRPr="009F30EF">
        <w:rPr>
          <w:rFonts w:ascii="Century Gothic" w:hAnsi="Century Gothic"/>
          <w:color w:val="auto"/>
          <w:u w:color="000000"/>
        </w:rPr>
        <w:t>.</w:t>
      </w:r>
    </w:p>
    <w:p w14:paraId="5E9E442B" w14:textId="77777777" w:rsidR="003F5000" w:rsidRPr="009F30EF" w:rsidRDefault="003F5000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676B2253" w14:textId="24106323" w:rsidR="00A35566" w:rsidRPr="009F30EF" w:rsidRDefault="003F5000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Bill Haley</w:t>
      </w:r>
      <w:r w:rsidR="000A4B95" w:rsidRPr="009F30EF">
        <w:rPr>
          <w:rFonts w:ascii="Century Gothic" w:hAnsi="Century Gothic"/>
          <w:color w:val="auto"/>
          <w:u w:color="000000"/>
        </w:rPr>
        <w:t>, Family Foundations</w:t>
      </w:r>
      <w:r w:rsidR="009B5940" w:rsidRPr="009F30EF">
        <w:rPr>
          <w:rFonts w:ascii="Century Gothic" w:hAnsi="Century Gothic"/>
          <w:color w:val="auto"/>
          <w:u w:color="000000"/>
        </w:rPr>
        <w:t>,</w:t>
      </w:r>
      <w:r w:rsidR="000A4B95" w:rsidRPr="009F30EF">
        <w:rPr>
          <w:rFonts w:ascii="Century Gothic" w:hAnsi="Century Gothic"/>
          <w:color w:val="auto"/>
          <w:u w:color="000000"/>
        </w:rPr>
        <w:t xml:space="preserve"> stated that instead of naming </w:t>
      </w:r>
      <w:r w:rsidR="0019358B" w:rsidRPr="009F30EF">
        <w:rPr>
          <w:rFonts w:ascii="Century Gothic" w:hAnsi="Century Gothic"/>
          <w:color w:val="auto"/>
          <w:u w:color="000000"/>
        </w:rPr>
        <w:t>organizations</w:t>
      </w:r>
      <w:r w:rsidR="000A4B95" w:rsidRPr="009F30EF">
        <w:rPr>
          <w:rFonts w:ascii="Century Gothic" w:hAnsi="Century Gothic"/>
          <w:color w:val="auto"/>
          <w:u w:color="000000"/>
        </w:rPr>
        <w:t xml:space="preserve"> that didn’t get funded</w:t>
      </w:r>
      <w:r w:rsidR="0019358B" w:rsidRPr="009F30EF">
        <w:rPr>
          <w:rFonts w:ascii="Century Gothic" w:hAnsi="Century Gothic"/>
          <w:color w:val="auto"/>
          <w:u w:color="000000"/>
        </w:rPr>
        <w:t>, name the service that didn’t get funded</w:t>
      </w:r>
      <w:r w:rsidR="00A1141A" w:rsidRPr="009F30EF">
        <w:rPr>
          <w:rFonts w:ascii="Century Gothic" w:hAnsi="Century Gothic"/>
          <w:color w:val="auto"/>
          <w:u w:color="000000"/>
        </w:rPr>
        <w:t xml:space="preserve"> </w:t>
      </w:r>
      <w:r w:rsidR="00210271" w:rsidRPr="009F30EF">
        <w:rPr>
          <w:rFonts w:ascii="Century Gothic" w:hAnsi="Century Gothic"/>
          <w:color w:val="auto"/>
          <w:u w:color="000000"/>
        </w:rPr>
        <w:t xml:space="preserve">to </w:t>
      </w:r>
      <w:proofErr w:type="gramStart"/>
      <w:r w:rsidR="00210271" w:rsidRPr="009F30EF">
        <w:rPr>
          <w:rFonts w:ascii="Century Gothic" w:hAnsi="Century Gothic"/>
          <w:color w:val="auto"/>
          <w:u w:color="000000"/>
        </w:rPr>
        <w:t>City</w:t>
      </w:r>
      <w:proofErr w:type="gramEnd"/>
      <w:r w:rsidR="00210271" w:rsidRPr="009F30EF">
        <w:rPr>
          <w:rFonts w:ascii="Century Gothic" w:hAnsi="Century Gothic"/>
          <w:color w:val="auto"/>
          <w:u w:color="000000"/>
        </w:rPr>
        <w:t xml:space="preserve"> council to make the case.</w:t>
      </w:r>
    </w:p>
    <w:p w14:paraId="5EF4277C" w14:textId="77777777" w:rsidR="00A35566" w:rsidRPr="009F30EF" w:rsidRDefault="00A35566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2BE10470" w14:textId="21BAAF40" w:rsidR="00712CBA" w:rsidRPr="009F30EF" w:rsidRDefault="00A35566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Ms.  Mix</w:t>
      </w:r>
      <w:r w:rsidR="009B5940" w:rsidRPr="009F30EF">
        <w:rPr>
          <w:rFonts w:ascii="Century Gothic" w:hAnsi="Century Gothic"/>
          <w:color w:val="auto"/>
          <w:u w:color="000000"/>
        </w:rPr>
        <w:t>s</w:t>
      </w:r>
      <w:r w:rsidRPr="009F30EF">
        <w:rPr>
          <w:rFonts w:ascii="Century Gothic" w:hAnsi="Century Gothic"/>
          <w:color w:val="auto"/>
          <w:u w:color="000000"/>
        </w:rPr>
        <w:t xml:space="preserve">on stated that the next step will be for a letter to </w:t>
      </w:r>
      <w:r w:rsidR="000D4648" w:rsidRPr="009F30EF">
        <w:rPr>
          <w:rFonts w:ascii="Century Gothic" w:hAnsi="Century Gothic"/>
          <w:color w:val="auto"/>
          <w:u w:color="000000"/>
        </w:rPr>
        <w:t xml:space="preserve">be sent to the </w:t>
      </w:r>
      <w:r w:rsidR="002455CD" w:rsidRPr="009F30EF">
        <w:rPr>
          <w:rFonts w:ascii="Century Gothic" w:hAnsi="Century Gothic"/>
          <w:color w:val="auto"/>
          <w:u w:color="000000"/>
        </w:rPr>
        <w:t>M</w:t>
      </w:r>
      <w:r w:rsidR="000D4648" w:rsidRPr="009F30EF">
        <w:rPr>
          <w:rFonts w:ascii="Century Gothic" w:hAnsi="Century Gothic"/>
          <w:color w:val="auto"/>
          <w:u w:color="000000"/>
        </w:rPr>
        <w:t xml:space="preserve">ayor’s </w:t>
      </w:r>
      <w:r w:rsidR="002455CD" w:rsidRPr="009F30EF">
        <w:rPr>
          <w:rFonts w:ascii="Century Gothic" w:hAnsi="Century Gothic"/>
          <w:color w:val="auto"/>
          <w:u w:color="000000"/>
        </w:rPr>
        <w:t>O</w:t>
      </w:r>
      <w:r w:rsidR="000D4648" w:rsidRPr="009F30EF">
        <w:rPr>
          <w:rFonts w:ascii="Century Gothic" w:hAnsi="Century Gothic"/>
          <w:color w:val="auto"/>
          <w:u w:color="000000"/>
        </w:rPr>
        <w:t>ff</w:t>
      </w:r>
      <w:r w:rsidR="002455CD" w:rsidRPr="009F30EF">
        <w:rPr>
          <w:rFonts w:ascii="Century Gothic" w:hAnsi="Century Gothic"/>
          <w:color w:val="auto"/>
          <w:u w:color="000000"/>
        </w:rPr>
        <w:t>ice</w:t>
      </w:r>
      <w:r w:rsidR="000D4648" w:rsidRPr="009F30EF">
        <w:rPr>
          <w:rFonts w:ascii="Century Gothic" w:hAnsi="Century Gothic"/>
          <w:color w:val="auto"/>
          <w:u w:color="000000"/>
        </w:rPr>
        <w:t xml:space="preserve"> and a copy to The City Council President</w:t>
      </w:r>
      <w:r w:rsidR="000C7426" w:rsidRPr="009F30EF">
        <w:rPr>
          <w:rFonts w:ascii="Century Gothic" w:hAnsi="Century Gothic"/>
          <w:color w:val="auto"/>
          <w:u w:color="000000"/>
        </w:rPr>
        <w:t>.  Th</w:t>
      </w:r>
      <w:r w:rsidR="002455CD" w:rsidRPr="009F30EF">
        <w:rPr>
          <w:rFonts w:ascii="Century Gothic" w:hAnsi="Century Gothic"/>
          <w:color w:val="auto"/>
          <w:u w:color="000000"/>
        </w:rPr>
        <w:t>e</w:t>
      </w:r>
      <w:r w:rsidR="000C7426" w:rsidRPr="009F30EF">
        <w:rPr>
          <w:rFonts w:ascii="Century Gothic" w:hAnsi="Century Gothic"/>
          <w:color w:val="auto"/>
          <w:u w:color="000000"/>
        </w:rPr>
        <w:t xml:space="preserve"> letter will be sent out by March 30</w:t>
      </w:r>
      <w:r w:rsidR="000C7426" w:rsidRPr="009F30EF">
        <w:rPr>
          <w:rFonts w:ascii="Century Gothic" w:hAnsi="Century Gothic"/>
          <w:color w:val="auto"/>
          <w:u w:color="000000"/>
          <w:vertAlign w:val="superscript"/>
        </w:rPr>
        <w:t>th</w:t>
      </w:r>
      <w:r w:rsidR="002455CD" w:rsidRPr="009F30EF">
        <w:rPr>
          <w:rFonts w:ascii="Century Gothic" w:hAnsi="Century Gothic"/>
          <w:color w:val="auto"/>
          <w:u w:color="000000"/>
          <w:vertAlign w:val="superscript"/>
        </w:rPr>
        <w:t xml:space="preserve">.  </w:t>
      </w:r>
      <w:r w:rsidR="002455CD" w:rsidRPr="009F30EF">
        <w:rPr>
          <w:rFonts w:ascii="Century Gothic" w:hAnsi="Century Gothic"/>
          <w:color w:val="auto"/>
          <w:u w:color="000000"/>
        </w:rPr>
        <w:t>Th</w:t>
      </w:r>
      <w:r w:rsidR="000C7426" w:rsidRPr="009F30EF">
        <w:rPr>
          <w:rFonts w:ascii="Century Gothic" w:hAnsi="Century Gothic"/>
          <w:color w:val="auto"/>
          <w:u w:color="000000"/>
        </w:rPr>
        <w:t xml:space="preserve">en we will wait </w:t>
      </w:r>
      <w:r w:rsidR="001B280A" w:rsidRPr="009F30EF">
        <w:rPr>
          <w:rFonts w:ascii="Century Gothic" w:hAnsi="Century Gothic"/>
          <w:color w:val="auto"/>
          <w:u w:color="000000"/>
        </w:rPr>
        <w:t>for</w:t>
      </w:r>
      <w:r w:rsidR="00003DD1" w:rsidRPr="009F30EF">
        <w:rPr>
          <w:rFonts w:ascii="Century Gothic" w:hAnsi="Century Gothic"/>
          <w:color w:val="auto"/>
          <w:u w:color="000000"/>
        </w:rPr>
        <w:t xml:space="preserve"> </w:t>
      </w:r>
      <w:r w:rsidR="000C7426" w:rsidRPr="009F30EF">
        <w:rPr>
          <w:rFonts w:ascii="Century Gothic" w:hAnsi="Century Gothic"/>
          <w:color w:val="auto"/>
          <w:u w:color="000000"/>
        </w:rPr>
        <w:t xml:space="preserve">the </w:t>
      </w:r>
      <w:r w:rsidR="002455CD" w:rsidRPr="009F30EF">
        <w:rPr>
          <w:rFonts w:ascii="Century Gothic" w:hAnsi="Century Gothic"/>
          <w:color w:val="auto"/>
          <w:u w:color="000000"/>
        </w:rPr>
        <w:t>M</w:t>
      </w:r>
      <w:r w:rsidR="000C7426" w:rsidRPr="009F30EF">
        <w:rPr>
          <w:rFonts w:ascii="Century Gothic" w:hAnsi="Century Gothic"/>
          <w:color w:val="auto"/>
          <w:u w:color="000000"/>
        </w:rPr>
        <w:t>ayor’s</w:t>
      </w:r>
      <w:r w:rsidR="00003DD1" w:rsidRPr="009F30EF">
        <w:rPr>
          <w:rFonts w:ascii="Century Gothic" w:hAnsi="Century Gothic"/>
          <w:color w:val="auto"/>
          <w:u w:color="000000"/>
        </w:rPr>
        <w:t xml:space="preserve"> </w:t>
      </w:r>
      <w:r w:rsidR="002455CD" w:rsidRPr="009F30EF">
        <w:rPr>
          <w:rFonts w:ascii="Century Gothic" w:hAnsi="Century Gothic"/>
          <w:color w:val="auto"/>
          <w:u w:color="000000"/>
        </w:rPr>
        <w:t>B</w:t>
      </w:r>
      <w:r w:rsidR="00792BE5" w:rsidRPr="009F30EF">
        <w:rPr>
          <w:rFonts w:ascii="Century Gothic" w:hAnsi="Century Gothic"/>
          <w:color w:val="auto"/>
          <w:u w:color="000000"/>
        </w:rPr>
        <w:t>udget</w:t>
      </w:r>
      <w:r w:rsidR="00003DD1" w:rsidRPr="009F30EF">
        <w:rPr>
          <w:rFonts w:ascii="Century Gothic" w:hAnsi="Century Gothic"/>
          <w:color w:val="auto"/>
          <w:u w:color="000000"/>
        </w:rPr>
        <w:t xml:space="preserve"> </w:t>
      </w:r>
      <w:r w:rsidR="002455CD" w:rsidRPr="009F30EF">
        <w:rPr>
          <w:rFonts w:ascii="Century Gothic" w:hAnsi="Century Gothic"/>
          <w:color w:val="auto"/>
          <w:u w:color="000000"/>
        </w:rPr>
        <w:t>Re</w:t>
      </w:r>
      <w:r w:rsidR="00003DD1" w:rsidRPr="009F30EF">
        <w:rPr>
          <w:rFonts w:ascii="Century Gothic" w:hAnsi="Century Gothic"/>
          <w:color w:val="auto"/>
          <w:u w:color="000000"/>
        </w:rPr>
        <w:t xml:space="preserve">view </w:t>
      </w:r>
      <w:r w:rsidR="002455CD" w:rsidRPr="009F30EF">
        <w:rPr>
          <w:rFonts w:ascii="Century Gothic" w:hAnsi="Century Gothic"/>
          <w:color w:val="auto"/>
          <w:u w:color="000000"/>
        </w:rPr>
        <w:t>C</w:t>
      </w:r>
      <w:r w:rsidR="00331C48" w:rsidRPr="009F30EF">
        <w:rPr>
          <w:rFonts w:ascii="Century Gothic" w:hAnsi="Century Gothic"/>
          <w:color w:val="auto"/>
          <w:u w:color="000000"/>
        </w:rPr>
        <w:t>ommittee before</w:t>
      </w:r>
      <w:r w:rsidR="00792BE5" w:rsidRPr="009F30EF">
        <w:rPr>
          <w:rFonts w:ascii="Century Gothic" w:hAnsi="Century Gothic"/>
          <w:color w:val="auto"/>
          <w:u w:color="000000"/>
        </w:rPr>
        <w:t xml:space="preserve"> we move forward.</w:t>
      </w:r>
    </w:p>
    <w:p w14:paraId="1086B066" w14:textId="77777777" w:rsidR="00A525E0" w:rsidRPr="009F30EF" w:rsidRDefault="00A525E0" w:rsidP="00A525E0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39FBEB82" w14:textId="7BDA1930" w:rsidR="00A525E0" w:rsidRPr="009F30EF" w:rsidRDefault="00A525E0" w:rsidP="00A525E0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Adjournment</w:t>
      </w:r>
      <w:r w:rsidR="008C4FBB" w:rsidRPr="009F30EF">
        <w:rPr>
          <w:rFonts w:ascii="Century Gothic" w:hAnsi="Century Gothic"/>
          <w:b/>
          <w:bCs/>
          <w:color w:val="auto"/>
          <w:u w:color="000000"/>
        </w:rPr>
        <w:t>-Ms. Mixson</w:t>
      </w:r>
    </w:p>
    <w:p w14:paraId="029708FC" w14:textId="22ADC6D2" w:rsidR="005200A9" w:rsidRPr="009F30EF" w:rsidRDefault="00331C48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The meeting was adjourned at 3:05 p.m.</w:t>
      </w:r>
    </w:p>
    <w:p w14:paraId="1CD9130A" w14:textId="13C3018E" w:rsidR="008362BA" w:rsidRPr="009F30EF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N</w:t>
      </w:r>
      <w:r w:rsidR="0043468C" w:rsidRPr="009F30EF">
        <w:rPr>
          <w:rFonts w:ascii="Century Gothic" w:hAnsi="Century Gothic"/>
          <w:b/>
          <w:bCs/>
          <w:color w:val="auto"/>
          <w:u w:color="000000"/>
        </w:rPr>
        <w:t xml:space="preserve">ext Meeting </w:t>
      </w:r>
      <w:r w:rsidR="00A51CE7" w:rsidRPr="009F30EF">
        <w:rPr>
          <w:rFonts w:ascii="Century Gothic" w:hAnsi="Century Gothic"/>
          <w:b/>
          <w:bCs/>
          <w:color w:val="auto"/>
          <w:u w:color="000000"/>
        </w:rPr>
        <w:t xml:space="preserve">Date </w:t>
      </w:r>
      <w:r w:rsidR="008F6D5C" w:rsidRPr="009F30EF">
        <w:rPr>
          <w:rFonts w:ascii="Century Gothic" w:hAnsi="Century Gothic"/>
          <w:b/>
          <w:bCs/>
          <w:color w:val="auto"/>
          <w:u w:color="000000"/>
        </w:rPr>
        <w:t>–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 xml:space="preserve"> Monday, </w:t>
      </w:r>
      <w:r w:rsidR="008C4FBB" w:rsidRPr="009F30EF">
        <w:rPr>
          <w:rFonts w:ascii="Century Gothic" w:hAnsi="Century Gothic"/>
          <w:b/>
          <w:bCs/>
          <w:color w:val="auto"/>
          <w:u w:color="000000"/>
        </w:rPr>
        <w:t>April 10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 xml:space="preserve">, 2023 @ </w:t>
      </w:r>
      <w:r w:rsidR="005540E3" w:rsidRPr="009F30EF">
        <w:rPr>
          <w:rFonts w:ascii="Century Gothic" w:hAnsi="Century Gothic"/>
          <w:b/>
          <w:bCs/>
          <w:color w:val="auto"/>
          <w:u w:color="000000"/>
        </w:rPr>
        <w:t>2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>:00 PM</w:t>
      </w:r>
      <w:r w:rsidR="00017984" w:rsidRPr="009F30EF">
        <w:rPr>
          <w:rFonts w:ascii="Century Gothic" w:hAnsi="Century Gothic"/>
          <w:b/>
          <w:bCs/>
          <w:color w:val="auto"/>
          <w:u w:color="000000"/>
        </w:rPr>
        <w:t xml:space="preserve"> </w:t>
      </w:r>
    </w:p>
    <w:sectPr w:rsidR="008362BA" w:rsidRPr="009F30EF" w:rsidSect="00235F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27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5628" w14:textId="77777777" w:rsidR="00F060F1" w:rsidRDefault="00F060F1">
      <w:r>
        <w:separator/>
      </w:r>
    </w:p>
  </w:endnote>
  <w:endnote w:type="continuationSeparator" w:id="0">
    <w:p w14:paraId="56AAD252" w14:textId="77777777" w:rsidR="00F060F1" w:rsidRDefault="00F0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70C46" w14:textId="77777777" w:rsidR="00F060F1" w:rsidRDefault="00F060F1">
      <w:r>
        <w:separator/>
      </w:r>
    </w:p>
  </w:footnote>
  <w:footnote w:type="continuationSeparator" w:id="0">
    <w:p w14:paraId="1A8CB889" w14:textId="77777777" w:rsidR="00F060F1" w:rsidRDefault="00F06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46EEC345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w16du="http://schemas.microsoft.com/office/word/2023/wordml/word16du">
          <w:pict>
            <v:group id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alt="officeArt object" coordsize="75184,11684" o:spid="_x0000_s1026" w14:anchorId="53A06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1.png" style="position:absolute;left:12318;width:62866;height:11684;visibility:visible;mso-wrap-style:square" alt="image1.png" o:spid="_x0000_s1027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>
                <v:stroke miterlimit="4"/>
                <v:imagedata cropleft="17600f" cropbottom="28318f" o:title="image1" r:id="rId3"/>
              </v:shape>
              <v:shape id="image2.png" style="position:absolute;top:127;width:12319;height:11557;visibility:visible;mso-wrap-style:square" alt="image2.png" o:spid="_x0000_s1028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>
                <v:stroke miterlimit="4"/>
                <v:imagedata cropright="47090f" o:title="image2" r:id="rId4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CE367A5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968ACD4A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03DD1"/>
    <w:rsid w:val="00005EE7"/>
    <w:rsid w:val="000061CE"/>
    <w:rsid w:val="00006C69"/>
    <w:rsid w:val="0001110C"/>
    <w:rsid w:val="00014BD8"/>
    <w:rsid w:val="000157CF"/>
    <w:rsid w:val="00017984"/>
    <w:rsid w:val="000251D2"/>
    <w:rsid w:val="00047326"/>
    <w:rsid w:val="00057F53"/>
    <w:rsid w:val="00066A6E"/>
    <w:rsid w:val="00070C9F"/>
    <w:rsid w:val="00070EF1"/>
    <w:rsid w:val="0007236C"/>
    <w:rsid w:val="00073E55"/>
    <w:rsid w:val="000830D5"/>
    <w:rsid w:val="0008559E"/>
    <w:rsid w:val="00091B40"/>
    <w:rsid w:val="000A2391"/>
    <w:rsid w:val="000A3E10"/>
    <w:rsid w:val="000A4B95"/>
    <w:rsid w:val="000A7E4E"/>
    <w:rsid w:val="000B005D"/>
    <w:rsid w:val="000B3273"/>
    <w:rsid w:val="000B4753"/>
    <w:rsid w:val="000B6378"/>
    <w:rsid w:val="000C2055"/>
    <w:rsid w:val="000C4339"/>
    <w:rsid w:val="000C7426"/>
    <w:rsid w:val="000D2085"/>
    <w:rsid w:val="000D4648"/>
    <w:rsid w:val="000D4C62"/>
    <w:rsid w:val="000D7703"/>
    <w:rsid w:val="000D7EF1"/>
    <w:rsid w:val="000E0A1B"/>
    <w:rsid w:val="000E51A2"/>
    <w:rsid w:val="000E573F"/>
    <w:rsid w:val="000E5BA2"/>
    <w:rsid w:val="000F287C"/>
    <w:rsid w:val="001012CE"/>
    <w:rsid w:val="001100E9"/>
    <w:rsid w:val="00110BCB"/>
    <w:rsid w:val="001164DB"/>
    <w:rsid w:val="00124738"/>
    <w:rsid w:val="00125D69"/>
    <w:rsid w:val="00127B02"/>
    <w:rsid w:val="001325D5"/>
    <w:rsid w:val="001333D0"/>
    <w:rsid w:val="00142636"/>
    <w:rsid w:val="00143578"/>
    <w:rsid w:val="00152992"/>
    <w:rsid w:val="00155244"/>
    <w:rsid w:val="00156409"/>
    <w:rsid w:val="00160845"/>
    <w:rsid w:val="00173F95"/>
    <w:rsid w:val="001801AC"/>
    <w:rsid w:val="001840E3"/>
    <w:rsid w:val="00187774"/>
    <w:rsid w:val="00190D4A"/>
    <w:rsid w:val="0019358B"/>
    <w:rsid w:val="0019398B"/>
    <w:rsid w:val="001A3E35"/>
    <w:rsid w:val="001B280A"/>
    <w:rsid w:val="001B4F3B"/>
    <w:rsid w:val="001B6FD1"/>
    <w:rsid w:val="001B7BBF"/>
    <w:rsid w:val="001C13DA"/>
    <w:rsid w:val="001C1C99"/>
    <w:rsid w:val="001C246B"/>
    <w:rsid w:val="001C6084"/>
    <w:rsid w:val="001C6CCD"/>
    <w:rsid w:val="001D5FEC"/>
    <w:rsid w:val="001E51A8"/>
    <w:rsid w:val="001E67C3"/>
    <w:rsid w:val="001F4426"/>
    <w:rsid w:val="001F4ECE"/>
    <w:rsid w:val="001F65A2"/>
    <w:rsid w:val="00200B73"/>
    <w:rsid w:val="0020218B"/>
    <w:rsid w:val="00205B9F"/>
    <w:rsid w:val="00210271"/>
    <w:rsid w:val="00211FE1"/>
    <w:rsid w:val="00216794"/>
    <w:rsid w:val="00222644"/>
    <w:rsid w:val="002228F4"/>
    <w:rsid w:val="00223990"/>
    <w:rsid w:val="002275D2"/>
    <w:rsid w:val="00227EEF"/>
    <w:rsid w:val="00230839"/>
    <w:rsid w:val="00230E0A"/>
    <w:rsid w:val="00235FE8"/>
    <w:rsid w:val="00243FA2"/>
    <w:rsid w:val="002455CD"/>
    <w:rsid w:val="0025038C"/>
    <w:rsid w:val="0025724E"/>
    <w:rsid w:val="00257AD9"/>
    <w:rsid w:val="00264FD1"/>
    <w:rsid w:val="002655B2"/>
    <w:rsid w:val="0026778D"/>
    <w:rsid w:val="00270F4A"/>
    <w:rsid w:val="0028013F"/>
    <w:rsid w:val="00280800"/>
    <w:rsid w:val="002932F8"/>
    <w:rsid w:val="002A717F"/>
    <w:rsid w:val="002B3A5D"/>
    <w:rsid w:val="002B4C6E"/>
    <w:rsid w:val="002C4CA3"/>
    <w:rsid w:val="002E747C"/>
    <w:rsid w:val="002F5FE8"/>
    <w:rsid w:val="00300648"/>
    <w:rsid w:val="003012DF"/>
    <w:rsid w:val="00301B53"/>
    <w:rsid w:val="00301EDD"/>
    <w:rsid w:val="00312173"/>
    <w:rsid w:val="003160B2"/>
    <w:rsid w:val="003262EB"/>
    <w:rsid w:val="00331852"/>
    <w:rsid w:val="00331C48"/>
    <w:rsid w:val="0034345F"/>
    <w:rsid w:val="00346030"/>
    <w:rsid w:val="0034665C"/>
    <w:rsid w:val="00347747"/>
    <w:rsid w:val="00351D27"/>
    <w:rsid w:val="00352AA3"/>
    <w:rsid w:val="003600DA"/>
    <w:rsid w:val="00360721"/>
    <w:rsid w:val="00365D2D"/>
    <w:rsid w:val="00370949"/>
    <w:rsid w:val="00374A71"/>
    <w:rsid w:val="00386991"/>
    <w:rsid w:val="0039354D"/>
    <w:rsid w:val="003936EB"/>
    <w:rsid w:val="00397A02"/>
    <w:rsid w:val="003A2ED7"/>
    <w:rsid w:val="003A7813"/>
    <w:rsid w:val="003B310B"/>
    <w:rsid w:val="003B470F"/>
    <w:rsid w:val="003B48CC"/>
    <w:rsid w:val="003C04B7"/>
    <w:rsid w:val="003C0551"/>
    <w:rsid w:val="003C597C"/>
    <w:rsid w:val="003C7C2E"/>
    <w:rsid w:val="003D0995"/>
    <w:rsid w:val="003D76F8"/>
    <w:rsid w:val="003D7E24"/>
    <w:rsid w:val="003E4C66"/>
    <w:rsid w:val="003F5000"/>
    <w:rsid w:val="0041498D"/>
    <w:rsid w:val="004162A3"/>
    <w:rsid w:val="004164CB"/>
    <w:rsid w:val="0042748C"/>
    <w:rsid w:val="00430929"/>
    <w:rsid w:val="00430A56"/>
    <w:rsid w:val="00432A17"/>
    <w:rsid w:val="0043468C"/>
    <w:rsid w:val="004435F7"/>
    <w:rsid w:val="004443CF"/>
    <w:rsid w:val="004473F3"/>
    <w:rsid w:val="004534D8"/>
    <w:rsid w:val="00472515"/>
    <w:rsid w:val="00472F00"/>
    <w:rsid w:val="00476059"/>
    <w:rsid w:val="00476719"/>
    <w:rsid w:val="0048200C"/>
    <w:rsid w:val="004858C3"/>
    <w:rsid w:val="004926B0"/>
    <w:rsid w:val="00493FD1"/>
    <w:rsid w:val="00496379"/>
    <w:rsid w:val="004A1AA4"/>
    <w:rsid w:val="004A421E"/>
    <w:rsid w:val="004A5F9E"/>
    <w:rsid w:val="004A71F1"/>
    <w:rsid w:val="004B45E1"/>
    <w:rsid w:val="004B6669"/>
    <w:rsid w:val="004B6AE9"/>
    <w:rsid w:val="004C1B80"/>
    <w:rsid w:val="004C1DE6"/>
    <w:rsid w:val="004C492C"/>
    <w:rsid w:val="004C6A37"/>
    <w:rsid w:val="004D2A19"/>
    <w:rsid w:val="004D2A63"/>
    <w:rsid w:val="004D2EB5"/>
    <w:rsid w:val="004D7D72"/>
    <w:rsid w:val="004E5D65"/>
    <w:rsid w:val="004F2508"/>
    <w:rsid w:val="004F356E"/>
    <w:rsid w:val="004F3FD1"/>
    <w:rsid w:val="00500400"/>
    <w:rsid w:val="00502DB8"/>
    <w:rsid w:val="00504137"/>
    <w:rsid w:val="00504A1A"/>
    <w:rsid w:val="005200A9"/>
    <w:rsid w:val="00530F85"/>
    <w:rsid w:val="00533620"/>
    <w:rsid w:val="00542AF7"/>
    <w:rsid w:val="00547D0F"/>
    <w:rsid w:val="005540E3"/>
    <w:rsid w:val="0055616C"/>
    <w:rsid w:val="00560790"/>
    <w:rsid w:val="00570AE3"/>
    <w:rsid w:val="00576DE8"/>
    <w:rsid w:val="00587B6D"/>
    <w:rsid w:val="00594CD7"/>
    <w:rsid w:val="005965C6"/>
    <w:rsid w:val="0059731F"/>
    <w:rsid w:val="005A4B0F"/>
    <w:rsid w:val="005A6CF1"/>
    <w:rsid w:val="005A7580"/>
    <w:rsid w:val="005B261D"/>
    <w:rsid w:val="005B264E"/>
    <w:rsid w:val="005B71D0"/>
    <w:rsid w:val="005B7520"/>
    <w:rsid w:val="005C11E2"/>
    <w:rsid w:val="005C1B78"/>
    <w:rsid w:val="005C6E06"/>
    <w:rsid w:val="005C71F3"/>
    <w:rsid w:val="005D260C"/>
    <w:rsid w:val="005D5486"/>
    <w:rsid w:val="005D7C74"/>
    <w:rsid w:val="005F100E"/>
    <w:rsid w:val="005F2371"/>
    <w:rsid w:val="005F7233"/>
    <w:rsid w:val="006021E4"/>
    <w:rsid w:val="006173CE"/>
    <w:rsid w:val="006222FA"/>
    <w:rsid w:val="00630776"/>
    <w:rsid w:val="00631927"/>
    <w:rsid w:val="00636732"/>
    <w:rsid w:val="00637D89"/>
    <w:rsid w:val="00665BD7"/>
    <w:rsid w:val="00683F4E"/>
    <w:rsid w:val="006C4C8F"/>
    <w:rsid w:val="006C7035"/>
    <w:rsid w:val="006D3DD4"/>
    <w:rsid w:val="006E47F8"/>
    <w:rsid w:val="006E49C2"/>
    <w:rsid w:val="006E5120"/>
    <w:rsid w:val="00700DC6"/>
    <w:rsid w:val="00705679"/>
    <w:rsid w:val="0071185B"/>
    <w:rsid w:val="00712C01"/>
    <w:rsid w:val="00712CBA"/>
    <w:rsid w:val="007143F9"/>
    <w:rsid w:val="00714C76"/>
    <w:rsid w:val="0072417E"/>
    <w:rsid w:val="007316E2"/>
    <w:rsid w:val="00732C19"/>
    <w:rsid w:val="00736829"/>
    <w:rsid w:val="00756EC0"/>
    <w:rsid w:val="00763DE4"/>
    <w:rsid w:val="00771240"/>
    <w:rsid w:val="00771E95"/>
    <w:rsid w:val="00773869"/>
    <w:rsid w:val="0078058C"/>
    <w:rsid w:val="00781849"/>
    <w:rsid w:val="0079000A"/>
    <w:rsid w:val="0079131B"/>
    <w:rsid w:val="00792BE5"/>
    <w:rsid w:val="00795218"/>
    <w:rsid w:val="00795605"/>
    <w:rsid w:val="007A5A69"/>
    <w:rsid w:val="007A7527"/>
    <w:rsid w:val="007B1BD1"/>
    <w:rsid w:val="007C2D96"/>
    <w:rsid w:val="007E0752"/>
    <w:rsid w:val="007F10E1"/>
    <w:rsid w:val="007F3716"/>
    <w:rsid w:val="007F3E13"/>
    <w:rsid w:val="007F4763"/>
    <w:rsid w:val="00802C59"/>
    <w:rsid w:val="00805426"/>
    <w:rsid w:val="0081240E"/>
    <w:rsid w:val="008202D8"/>
    <w:rsid w:val="00824EF9"/>
    <w:rsid w:val="0083000D"/>
    <w:rsid w:val="00831104"/>
    <w:rsid w:val="008362BA"/>
    <w:rsid w:val="0083713D"/>
    <w:rsid w:val="00837DAC"/>
    <w:rsid w:val="00841CD4"/>
    <w:rsid w:val="0084476A"/>
    <w:rsid w:val="00847F6E"/>
    <w:rsid w:val="00851DB4"/>
    <w:rsid w:val="0085250B"/>
    <w:rsid w:val="00856EC4"/>
    <w:rsid w:val="00867438"/>
    <w:rsid w:val="00870ED4"/>
    <w:rsid w:val="00871899"/>
    <w:rsid w:val="00891B10"/>
    <w:rsid w:val="00895BD6"/>
    <w:rsid w:val="008A4609"/>
    <w:rsid w:val="008B3525"/>
    <w:rsid w:val="008C049C"/>
    <w:rsid w:val="008C4FBB"/>
    <w:rsid w:val="008C65EA"/>
    <w:rsid w:val="008D11E9"/>
    <w:rsid w:val="008D168A"/>
    <w:rsid w:val="008D7997"/>
    <w:rsid w:val="008E3C54"/>
    <w:rsid w:val="008E67E4"/>
    <w:rsid w:val="008F1721"/>
    <w:rsid w:val="008F223F"/>
    <w:rsid w:val="008F6D5C"/>
    <w:rsid w:val="009023A8"/>
    <w:rsid w:val="0091096E"/>
    <w:rsid w:val="009132C2"/>
    <w:rsid w:val="00914828"/>
    <w:rsid w:val="00916B79"/>
    <w:rsid w:val="00920413"/>
    <w:rsid w:val="00923563"/>
    <w:rsid w:val="00927963"/>
    <w:rsid w:val="009422B9"/>
    <w:rsid w:val="00943988"/>
    <w:rsid w:val="0095132E"/>
    <w:rsid w:val="00952D1D"/>
    <w:rsid w:val="00961119"/>
    <w:rsid w:val="00964051"/>
    <w:rsid w:val="00972A89"/>
    <w:rsid w:val="00973069"/>
    <w:rsid w:val="009800BB"/>
    <w:rsid w:val="00981C46"/>
    <w:rsid w:val="009830D4"/>
    <w:rsid w:val="00983B94"/>
    <w:rsid w:val="009A1E01"/>
    <w:rsid w:val="009A2F73"/>
    <w:rsid w:val="009A7112"/>
    <w:rsid w:val="009B2044"/>
    <w:rsid w:val="009B4E4F"/>
    <w:rsid w:val="009B55E2"/>
    <w:rsid w:val="009B5940"/>
    <w:rsid w:val="009B6D26"/>
    <w:rsid w:val="009D16FB"/>
    <w:rsid w:val="009D434A"/>
    <w:rsid w:val="009E371F"/>
    <w:rsid w:val="009F1986"/>
    <w:rsid w:val="009F30EF"/>
    <w:rsid w:val="009F3C4C"/>
    <w:rsid w:val="009F6469"/>
    <w:rsid w:val="009F66E5"/>
    <w:rsid w:val="009F7313"/>
    <w:rsid w:val="00A01779"/>
    <w:rsid w:val="00A1141A"/>
    <w:rsid w:val="00A116CB"/>
    <w:rsid w:val="00A1757C"/>
    <w:rsid w:val="00A27277"/>
    <w:rsid w:val="00A33023"/>
    <w:rsid w:val="00A35566"/>
    <w:rsid w:val="00A44161"/>
    <w:rsid w:val="00A44E27"/>
    <w:rsid w:val="00A51CE7"/>
    <w:rsid w:val="00A525E0"/>
    <w:rsid w:val="00A5284B"/>
    <w:rsid w:val="00A565E9"/>
    <w:rsid w:val="00A57303"/>
    <w:rsid w:val="00A57B36"/>
    <w:rsid w:val="00A57FD2"/>
    <w:rsid w:val="00A61307"/>
    <w:rsid w:val="00A6648F"/>
    <w:rsid w:val="00A72AD7"/>
    <w:rsid w:val="00A7680D"/>
    <w:rsid w:val="00A8364A"/>
    <w:rsid w:val="00A93882"/>
    <w:rsid w:val="00AA72FB"/>
    <w:rsid w:val="00AA7CD1"/>
    <w:rsid w:val="00AB71F6"/>
    <w:rsid w:val="00AB7EDA"/>
    <w:rsid w:val="00AC2B93"/>
    <w:rsid w:val="00AC7F23"/>
    <w:rsid w:val="00AD3009"/>
    <w:rsid w:val="00AD655F"/>
    <w:rsid w:val="00AF5AA0"/>
    <w:rsid w:val="00B076E4"/>
    <w:rsid w:val="00B10164"/>
    <w:rsid w:val="00B11186"/>
    <w:rsid w:val="00B15384"/>
    <w:rsid w:val="00B16DAC"/>
    <w:rsid w:val="00B17ADF"/>
    <w:rsid w:val="00B33357"/>
    <w:rsid w:val="00B34221"/>
    <w:rsid w:val="00B43BB7"/>
    <w:rsid w:val="00B5425D"/>
    <w:rsid w:val="00B64D65"/>
    <w:rsid w:val="00B8140D"/>
    <w:rsid w:val="00B833FC"/>
    <w:rsid w:val="00B943A3"/>
    <w:rsid w:val="00B94B8A"/>
    <w:rsid w:val="00B964DD"/>
    <w:rsid w:val="00BA0F8C"/>
    <w:rsid w:val="00BA5F07"/>
    <w:rsid w:val="00BB04F6"/>
    <w:rsid w:val="00BC5AFE"/>
    <w:rsid w:val="00BD1E23"/>
    <w:rsid w:val="00BD4D7B"/>
    <w:rsid w:val="00BD72E2"/>
    <w:rsid w:val="00BD7CF7"/>
    <w:rsid w:val="00BE4FAD"/>
    <w:rsid w:val="00BE718B"/>
    <w:rsid w:val="00C049A2"/>
    <w:rsid w:val="00C06B1E"/>
    <w:rsid w:val="00C1263D"/>
    <w:rsid w:val="00C1286B"/>
    <w:rsid w:val="00C13571"/>
    <w:rsid w:val="00C15F23"/>
    <w:rsid w:val="00C16CE4"/>
    <w:rsid w:val="00C2039E"/>
    <w:rsid w:val="00C20C17"/>
    <w:rsid w:val="00C21B7B"/>
    <w:rsid w:val="00C261BD"/>
    <w:rsid w:val="00C308A1"/>
    <w:rsid w:val="00C50604"/>
    <w:rsid w:val="00C70FC8"/>
    <w:rsid w:val="00C71A06"/>
    <w:rsid w:val="00C71A4B"/>
    <w:rsid w:val="00C73A9A"/>
    <w:rsid w:val="00C755B2"/>
    <w:rsid w:val="00C76B43"/>
    <w:rsid w:val="00C76DC8"/>
    <w:rsid w:val="00C81F8B"/>
    <w:rsid w:val="00C92881"/>
    <w:rsid w:val="00C94482"/>
    <w:rsid w:val="00C97255"/>
    <w:rsid w:val="00CAE7C9"/>
    <w:rsid w:val="00CB1F89"/>
    <w:rsid w:val="00CB39D9"/>
    <w:rsid w:val="00CC26D7"/>
    <w:rsid w:val="00CC4102"/>
    <w:rsid w:val="00CC731A"/>
    <w:rsid w:val="00CD15AE"/>
    <w:rsid w:val="00CD26A5"/>
    <w:rsid w:val="00CD7515"/>
    <w:rsid w:val="00CE11B5"/>
    <w:rsid w:val="00CE23B3"/>
    <w:rsid w:val="00CE2866"/>
    <w:rsid w:val="00CF16C1"/>
    <w:rsid w:val="00CF2E72"/>
    <w:rsid w:val="00CF2FEC"/>
    <w:rsid w:val="00CF5678"/>
    <w:rsid w:val="00CF6E54"/>
    <w:rsid w:val="00CF7A31"/>
    <w:rsid w:val="00D11358"/>
    <w:rsid w:val="00D11D82"/>
    <w:rsid w:val="00D12D46"/>
    <w:rsid w:val="00D2745A"/>
    <w:rsid w:val="00D422B3"/>
    <w:rsid w:val="00D426AF"/>
    <w:rsid w:val="00D436DB"/>
    <w:rsid w:val="00D43F77"/>
    <w:rsid w:val="00D45E07"/>
    <w:rsid w:val="00D55C8C"/>
    <w:rsid w:val="00D65333"/>
    <w:rsid w:val="00D66CCC"/>
    <w:rsid w:val="00D67635"/>
    <w:rsid w:val="00D81A97"/>
    <w:rsid w:val="00D90DB8"/>
    <w:rsid w:val="00D924ED"/>
    <w:rsid w:val="00D92AA7"/>
    <w:rsid w:val="00DA1642"/>
    <w:rsid w:val="00DA199C"/>
    <w:rsid w:val="00DA35D3"/>
    <w:rsid w:val="00DC1257"/>
    <w:rsid w:val="00DC245F"/>
    <w:rsid w:val="00DC4D0C"/>
    <w:rsid w:val="00DE485E"/>
    <w:rsid w:val="00DF0C4F"/>
    <w:rsid w:val="00DF31C6"/>
    <w:rsid w:val="00DF35FC"/>
    <w:rsid w:val="00DF4E41"/>
    <w:rsid w:val="00E00894"/>
    <w:rsid w:val="00E012A1"/>
    <w:rsid w:val="00E1206A"/>
    <w:rsid w:val="00E131AB"/>
    <w:rsid w:val="00E140F2"/>
    <w:rsid w:val="00E16379"/>
    <w:rsid w:val="00E27575"/>
    <w:rsid w:val="00E3277E"/>
    <w:rsid w:val="00E3738B"/>
    <w:rsid w:val="00E37B2E"/>
    <w:rsid w:val="00E43792"/>
    <w:rsid w:val="00E4657B"/>
    <w:rsid w:val="00E6163F"/>
    <w:rsid w:val="00E66AD5"/>
    <w:rsid w:val="00E73385"/>
    <w:rsid w:val="00E81484"/>
    <w:rsid w:val="00E85989"/>
    <w:rsid w:val="00E859E9"/>
    <w:rsid w:val="00E914C5"/>
    <w:rsid w:val="00E9669C"/>
    <w:rsid w:val="00EA7C19"/>
    <w:rsid w:val="00EB2238"/>
    <w:rsid w:val="00EB5EC9"/>
    <w:rsid w:val="00EB6003"/>
    <w:rsid w:val="00EC1E13"/>
    <w:rsid w:val="00EC32E8"/>
    <w:rsid w:val="00EC5991"/>
    <w:rsid w:val="00ED77B1"/>
    <w:rsid w:val="00EE2DFE"/>
    <w:rsid w:val="00EE306F"/>
    <w:rsid w:val="00EF3F90"/>
    <w:rsid w:val="00F04924"/>
    <w:rsid w:val="00F060F1"/>
    <w:rsid w:val="00F06E3B"/>
    <w:rsid w:val="00F1195D"/>
    <w:rsid w:val="00F13575"/>
    <w:rsid w:val="00F268D1"/>
    <w:rsid w:val="00F3379E"/>
    <w:rsid w:val="00F40724"/>
    <w:rsid w:val="00F42D2B"/>
    <w:rsid w:val="00F4508C"/>
    <w:rsid w:val="00F45D08"/>
    <w:rsid w:val="00F508B3"/>
    <w:rsid w:val="00F56138"/>
    <w:rsid w:val="00F57DBA"/>
    <w:rsid w:val="00F6066B"/>
    <w:rsid w:val="00F62024"/>
    <w:rsid w:val="00F715AB"/>
    <w:rsid w:val="00F71D6D"/>
    <w:rsid w:val="00F73D9F"/>
    <w:rsid w:val="00F81171"/>
    <w:rsid w:val="00F83E8A"/>
    <w:rsid w:val="00F86B7F"/>
    <w:rsid w:val="00F925A8"/>
    <w:rsid w:val="00FB3BDE"/>
    <w:rsid w:val="00FC06E4"/>
    <w:rsid w:val="00FD37CC"/>
    <w:rsid w:val="00FD3876"/>
    <w:rsid w:val="00FD41E2"/>
    <w:rsid w:val="00FD6642"/>
    <w:rsid w:val="00FE7358"/>
    <w:rsid w:val="0235197F"/>
    <w:rsid w:val="024C3E92"/>
    <w:rsid w:val="03300DA5"/>
    <w:rsid w:val="04D16CB1"/>
    <w:rsid w:val="09BFCC99"/>
    <w:rsid w:val="0B0F6FC4"/>
    <w:rsid w:val="0D279CA3"/>
    <w:rsid w:val="17C5A673"/>
    <w:rsid w:val="190F3BB7"/>
    <w:rsid w:val="195E123D"/>
    <w:rsid w:val="1A331D2D"/>
    <w:rsid w:val="1ACBE8FD"/>
    <w:rsid w:val="1E9F0040"/>
    <w:rsid w:val="22E9FEE6"/>
    <w:rsid w:val="2B3E0AA1"/>
    <w:rsid w:val="2BF139CD"/>
    <w:rsid w:val="2CF951BB"/>
    <w:rsid w:val="2ED5C2ED"/>
    <w:rsid w:val="2F69837D"/>
    <w:rsid w:val="3071934E"/>
    <w:rsid w:val="30FAEFCA"/>
    <w:rsid w:val="3273C5D9"/>
    <w:rsid w:val="33F9177A"/>
    <w:rsid w:val="35998FF0"/>
    <w:rsid w:val="3DC992AB"/>
    <w:rsid w:val="3F4C8DA7"/>
    <w:rsid w:val="43F18E90"/>
    <w:rsid w:val="49E89197"/>
    <w:rsid w:val="4E2EF7CF"/>
    <w:rsid w:val="4F40B314"/>
    <w:rsid w:val="4FD92EF3"/>
    <w:rsid w:val="504BFF3A"/>
    <w:rsid w:val="518C7E69"/>
    <w:rsid w:val="576B54F3"/>
    <w:rsid w:val="5ED074D5"/>
    <w:rsid w:val="5FB2F259"/>
    <w:rsid w:val="602893A9"/>
    <w:rsid w:val="614EC2BA"/>
    <w:rsid w:val="62B8108B"/>
    <w:rsid w:val="644519B4"/>
    <w:rsid w:val="656033C9"/>
    <w:rsid w:val="66445A14"/>
    <w:rsid w:val="6647834B"/>
    <w:rsid w:val="66A0B2F8"/>
    <w:rsid w:val="692E0C22"/>
    <w:rsid w:val="6B25B8DD"/>
    <w:rsid w:val="6DD0AE5F"/>
    <w:rsid w:val="6EF019BC"/>
    <w:rsid w:val="70D04994"/>
    <w:rsid w:val="722626E7"/>
    <w:rsid w:val="7490A944"/>
    <w:rsid w:val="757E4519"/>
    <w:rsid w:val="76F9980A"/>
    <w:rsid w:val="787C400E"/>
    <w:rsid w:val="78B5E5DB"/>
    <w:rsid w:val="78F9ADDA"/>
    <w:rsid w:val="790FE0DF"/>
    <w:rsid w:val="7F48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Snyder, John</cp:lastModifiedBy>
  <cp:revision>2</cp:revision>
  <cp:lastPrinted>2023-02-09T19:44:00Z</cp:lastPrinted>
  <dcterms:created xsi:type="dcterms:W3CDTF">2023-04-06T19:10:00Z</dcterms:created>
  <dcterms:modified xsi:type="dcterms:W3CDTF">2023-04-06T19:10:00Z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