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:rsidR="00B5075B" w:rsidRDefault="00B5075B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BUDGET SUB-COMMITTEE</w:t>
      </w:r>
    </w:p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MEETING AGENDA</w:t>
      </w:r>
      <w:r>
        <w:rPr>
          <w:rFonts w:ascii="Arial Unicode MS" w:eastAsia="Arial Unicode MS" w:hAnsi="Arial Unicode MS" w:cs="Arial Unicode MS"/>
        </w:rPr>
        <w:br/>
      </w:r>
      <w:r>
        <w:rPr>
          <w:rFonts w:ascii="Century Gothic" w:hAnsi="Century Gothic"/>
          <w:b/>
          <w:bCs/>
        </w:rPr>
        <w:t>Ed Ball Building, 214 N. Hogan, 8</w:t>
      </w:r>
      <w:r>
        <w:rPr>
          <w:rFonts w:ascii="Century Gothic" w:hAnsi="Century Gothic"/>
          <w:b/>
          <w:bCs/>
          <w:vertAlign w:val="superscript"/>
        </w:rPr>
        <w:t xml:space="preserve">TH </w:t>
      </w:r>
      <w:r>
        <w:rPr>
          <w:rFonts w:ascii="Century Gothic" w:hAnsi="Century Gothic"/>
          <w:b/>
          <w:bCs/>
        </w:rPr>
        <w:t>Floor, Room 851</w:t>
      </w:r>
    </w:p>
    <w:p w:rsidR="002932F8" w:rsidRDefault="00B5075B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March 13</w:t>
      </w:r>
      <w:r w:rsidR="0045640E">
        <w:rPr>
          <w:rFonts w:ascii="Century Gothic" w:hAnsi="Century Gothic"/>
          <w:b/>
          <w:bCs/>
        </w:rPr>
        <w:t>, 2019</w:t>
      </w:r>
      <w:r w:rsidR="0043468C">
        <w:rPr>
          <w:rFonts w:ascii="Century Gothic" w:hAnsi="Century Gothic"/>
          <w:b/>
          <w:bCs/>
        </w:rPr>
        <w:t xml:space="preserve">– </w:t>
      </w:r>
      <w:r>
        <w:rPr>
          <w:rFonts w:ascii="Century Gothic" w:hAnsi="Century Gothic"/>
          <w:b/>
          <w:bCs/>
        </w:rPr>
        <w:t>1</w:t>
      </w:r>
      <w:r w:rsidR="0043468C">
        <w:rPr>
          <w:rFonts w:ascii="Century Gothic" w:hAnsi="Century Gothic"/>
          <w:b/>
          <w:bCs/>
        </w:rPr>
        <w:t>:00 PM</w:t>
      </w:r>
    </w:p>
    <w:p w:rsidR="002932F8" w:rsidRDefault="00B5075B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Budget </w:t>
      </w:r>
      <w:r w:rsidR="0043468C">
        <w:rPr>
          <w:rFonts w:ascii="Century Gothic" w:hAnsi="Century Gothic"/>
          <w:b/>
          <w:bCs/>
        </w:rPr>
        <w:t xml:space="preserve">Chair:  </w:t>
      </w:r>
      <w:r>
        <w:rPr>
          <w:rFonts w:ascii="Century Gothic" w:hAnsi="Century Gothic"/>
          <w:b/>
          <w:bCs/>
        </w:rPr>
        <w:t>Beth Mixson</w:t>
      </w:r>
    </w:p>
    <w:p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2932F8" w:rsidRDefault="002932F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PSG Council Members </w:t>
      </w:r>
      <w:r w:rsidR="005236E4">
        <w:rPr>
          <w:rFonts w:ascii="Century Gothic" w:hAnsi="Century Gothic"/>
          <w:b/>
          <w:color w:val="auto"/>
        </w:rPr>
        <w:t>&amp; CEOs</w:t>
      </w:r>
      <w:r>
        <w:rPr>
          <w:rFonts w:ascii="Century Gothic" w:hAnsi="Century Gothic"/>
          <w:b/>
          <w:color w:val="auto"/>
        </w:rPr>
        <w:t xml:space="preserve">– Ms. </w:t>
      </w:r>
      <w:r w:rsidR="00B5075B">
        <w:rPr>
          <w:rFonts w:ascii="Century Gothic" w:hAnsi="Century Gothic"/>
          <w:b/>
          <w:color w:val="auto"/>
        </w:rPr>
        <w:t>Mixson</w:t>
      </w:r>
    </w:p>
    <w:p w:rsidR="001840E3" w:rsidRDefault="001840E3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F271FF" w:rsidRPr="000663CD" w:rsidRDefault="00F271FF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B5075B" w:rsidRDefault="00B5075B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Review FY 2020 Priority Needs- Ms. Mixson</w:t>
      </w:r>
    </w:p>
    <w:p w:rsidR="00B5075B" w:rsidRDefault="00B5075B" w:rsidP="00FE768E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E01CFC" w:rsidRDefault="00E01CFC" w:rsidP="00FE768E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B5075B" w:rsidRDefault="00B5075B" w:rsidP="00FE768E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:rsidR="0078670B" w:rsidRDefault="00B5075B" w:rsidP="0078670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Discussion regarding FY 2020 Budget Request</w:t>
      </w:r>
      <w:r w:rsidR="0078670B">
        <w:rPr>
          <w:rFonts w:ascii="Century Gothic" w:hAnsi="Century Gothic"/>
          <w:b/>
          <w:bCs/>
          <w:color w:val="000000"/>
        </w:rPr>
        <w:t xml:space="preserve"> –</w:t>
      </w:r>
      <w:r>
        <w:rPr>
          <w:rFonts w:ascii="Century Gothic" w:hAnsi="Century Gothic"/>
          <w:b/>
          <w:bCs/>
          <w:color w:val="000000"/>
        </w:rPr>
        <w:t xml:space="preserve"> Ms. Mixson</w:t>
      </w:r>
      <w:r w:rsidR="0078670B">
        <w:rPr>
          <w:rFonts w:ascii="Century Gothic" w:hAnsi="Century Gothic"/>
          <w:b/>
          <w:bCs/>
          <w:color w:val="000000"/>
        </w:rPr>
        <w:t xml:space="preserve"> </w:t>
      </w:r>
    </w:p>
    <w:p w:rsidR="0078670B" w:rsidRPr="009B7DCC" w:rsidRDefault="0078670B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bookmarkStart w:id="0" w:name="_GoBack"/>
      <w:bookmarkEnd w:id="0"/>
    </w:p>
    <w:p w:rsidR="0078670B" w:rsidRDefault="0078670B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B5075B" w:rsidRDefault="00B5075B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78670B" w:rsidRPr="00AA331E" w:rsidRDefault="0078670B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78670B" w:rsidRDefault="005B20A0" w:rsidP="0078670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Public Comment on </w:t>
      </w:r>
      <w:r w:rsidR="00B5075B">
        <w:rPr>
          <w:rFonts w:ascii="Century Gothic" w:hAnsi="Century Gothic"/>
          <w:b/>
          <w:bCs/>
          <w:color w:val="000000"/>
        </w:rPr>
        <w:t xml:space="preserve">FY </w:t>
      </w:r>
      <w:r>
        <w:rPr>
          <w:rFonts w:ascii="Century Gothic" w:hAnsi="Century Gothic"/>
          <w:b/>
          <w:bCs/>
          <w:color w:val="000000"/>
        </w:rPr>
        <w:t xml:space="preserve">2020-Ms. </w:t>
      </w:r>
      <w:r w:rsidR="00B5075B">
        <w:rPr>
          <w:rFonts w:ascii="Century Gothic" w:hAnsi="Century Gothic"/>
          <w:b/>
          <w:bCs/>
          <w:color w:val="000000"/>
        </w:rPr>
        <w:t>Mixson</w:t>
      </w:r>
    </w:p>
    <w:p w:rsidR="0078670B" w:rsidRDefault="0078670B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B5075B" w:rsidRPr="005B20A0" w:rsidRDefault="00B5075B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78670B" w:rsidRDefault="0078670B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78670B" w:rsidRDefault="0078670B" w:rsidP="0078670B">
      <w:pPr>
        <w:pStyle w:val="ListParagraph"/>
        <w:rPr>
          <w:rFonts w:ascii="Century Gothic" w:hAnsi="Century Gothic"/>
          <w:b/>
          <w:bCs/>
        </w:rPr>
      </w:pPr>
    </w:p>
    <w:p w:rsidR="0078670B" w:rsidRDefault="0078670B" w:rsidP="0078670B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V</w:t>
      </w:r>
      <w:r w:rsidR="005B20A0">
        <w:rPr>
          <w:rFonts w:ascii="Century Gothic" w:hAnsi="Century Gothic"/>
          <w:b/>
          <w:bCs/>
          <w:color w:val="000000"/>
        </w:rPr>
        <w:t xml:space="preserve">ote on </w:t>
      </w:r>
      <w:r w:rsidR="00B5075B">
        <w:rPr>
          <w:rFonts w:ascii="Century Gothic" w:hAnsi="Century Gothic"/>
          <w:b/>
          <w:bCs/>
          <w:color w:val="000000"/>
        </w:rPr>
        <w:t xml:space="preserve">FY 2020 Budget Recommendation to </w:t>
      </w:r>
      <w:r w:rsidR="005B20A0">
        <w:rPr>
          <w:rFonts w:ascii="Century Gothic" w:hAnsi="Century Gothic"/>
          <w:b/>
          <w:bCs/>
          <w:color w:val="000000"/>
        </w:rPr>
        <w:t>PSG Council</w:t>
      </w:r>
      <w:r>
        <w:rPr>
          <w:rFonts w:ascii="Century Gothic" w:hAnsi="Century Gothic"/>
          <w:b/>
          <w:bCs/>
          <w:color w:val="000000"/>
        </w:rPr>
        <w:t xml:space="preserve"> – Ms. Stockwell/</w:t>
      </w:r>
      <w:r w:rsidR="008B452C">
        <w:rPr>
          <w:rFonts w:ascii="Century Gothic" w:hAnsi="Century Gothic"/>
          <w:b/>
          <w:bCs/>
          <w:color w:val="000000"/>
        </w:rPr>
        <w:t xml:space="preserve"> </w:t>
      </w:r>
      <w:r>
        <w:rPr>
          <w:rFonts w:ascii="Century Gothic" w:hAnsi="Century Gothic"/>
          <w:b/>
          <w:bCs/>
          <w:color w:val="000000"/>
        </w:rPr>
        <w:t xml:space="preserve">Mr. Cook </w:t>
      </w:r>
    </w:p>
    <w:p w:rsidR="0078670B" w:rsidRDefault="0078670B" w:rsidP="005B20A0">
      <w:pPr>
        <w:pStyle w:val="ListParagraph"/>
        <w:ind w:left="1080"/>
        <w:rPr>
          <w:rFonts w:ascii="Century Gothic" w:hAnsi="Century Gothic"/>
          <w:b/>
          <w:bCs/>
          <w:color w:val="FF0000"/>
        </w:rPr>
      </w:pPr>
    </w:p>
    <w:p w:rsidR="0074732F" w:rsidRPr="005B20A0" w:rsidRDefault="0074732F" w:rsidP="005B20A0">
      <w:pPr>
        <w:pStyle w:val="ListParagraph"/>
        <w:ind w:left="1080"/>
        <w:rPr>
          <w:rFonts w:ascii="Century Gothic" w:hAnsi="Century Gothic"/>
          <w:b/>
          <w:bCs/>
          <w:color w:val="FF0000"/>
        </w:rPr>
      </w:pPr>
    </w:p>
    <w:p w:rsidR="0078670B" w:rsidRDefault="0078670B" w:rsidP="0078670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126B35" w:rsidRDefault="00126B35" w:rsidP="001840E3">
      <w:pPr>
        <w:pStyle w:val="ListParagraph"/>
        <w:rPr>
          <w:rFonts w:ascii="Century Gothic" w:hAnsi="Century Gothic"/>
          <w:b/>
          <w:bCs/>
        </w:rPr>
      </w:pPr>
    </w:p>
    <w:p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:rsidR="001840E3" w:rsidRDefault="001840E3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B5075B" w:rsidRDefault="00B5075B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9B7DC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:rsidR="009B7DCC" w:rsidRPr="0043468C" w:rsidRDefault="009B7DCC" w:rsidP="009B7DC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0157CF" w:rsidRPr="000157CF" w:rsidRDefault="000157CF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Adjourn</w:t>
      </w:r>
    </w:p>
    <w:p w:rsidR="0034345F" w:rsidRDefault="0043468C" w:rsidP="00B5075B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 w:rsidRPr="006C4C8F">
        <w:rPr>
          <w:rFonts w:ascii="Century Gothic" w:hAnsi="Century Gothic"/>
          <w:b/>
          <w:bCs/>
          <w:color w:val="000000"/>
          <w:u w:color="000000"/>
        </w:rPr>
        <w:t xml:space="preserve">Next Meeting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Date</w:t>
      </w:r>
      <w:r w:rsidR="00A51CE7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–</w:t>
      </w:r>
      <w:r w:rsidR="0078670B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B5075B">
        <w:rPr>
          <w:rFonts w:ascii="Century Gothic" w:hAnsi="Century Gothic"/>
          <w:b/>
          <w:bCs/>
          <w:color w:val="000000"/>
          <w:u w:color="000000"/>
        </w:rPr>
        <w:t xml:space="preserve">TBD </w:t>
      </w:r>
    </w:p>
    <w:sectPr w:rsidR="0034345F" w:rsidSect="00F81171">
      <w:headerReference w:type="default" r:id="rId9"/>
      <w:footerReference w:type="default" r:id="rId10"/>
      <w:pgSz w:w="12240" w:h="15840"/>
      <w:pgMar w:top="1350" w:right="634" w:bottom="171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6E4" w:rsidRDefault="0043468C">
      <w:r>
        <w:separator/>
      </w:r>
    </w:p>
  </w:endnote>
  <w:endnote w:type="continuationSeparator" w:id="0">
    <w:p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6E4" w:rsidRDefault="0043468C">
      <w:r>
        <w:separator/>
      </w:r>
    </w:p>
  </w:footnote>
  <w:footnote w:type="continuationSeparator" w:id="0">
    <w:p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54B40ED5" wp14:editId="1AA9F3B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9.0pt;margin-top:12.0pt;width:592.0pt;height: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518400,1168400">
              <w10:wrap type="none" side="bothSides" anchorx="page" anchory="page"/>
              <v:shape id="_x0000_s1027" type="#_x0000_t75" style="position:absolute;left:1231900;top:0;width:6286500;height:1168400;">
                <v:imagedata r:id="rId3" o:title="image1.png" cropleft="26.9%" cropbottom="43.2%"/>
              </v:shape>
              <v:shape id="_x0000_s1028" type="#_x0000_t75" style="position:absolute;left:0;top:12700;width:1231900;height:1155700;">
                <v:imagedata r:id="rId4" o:title="image2.png" cropright="71.9%"/>
              </v:shape>
            </v:group>
          </w:pict>
        </mc:Fallback>
      </mc:AlternateContent>
    </w:r>
  </w:p>
  <w:p w:rsidR="002932F8" w:rsidRDefault="0043468C">
    <w:pPr>
      <w:pStyle w:val="BodyA"/>
      <w:jc w:val="right"/>
    </w:pPr>
    <w:r>
      <w:tab/>
    </w: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86E89"/>
    <w:multiLevelType w:val="hybridMultilevel"/>
    <w:tmpl w:val="635A1200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41738A5"/>
    <w:multiLevelType w:val="hybridMultilevel"/>
    <w:tmpl w:val="59CC469E"/>
    <w:numStyleLink w:val="ImportedStyle1"/>
  </w:abstractNum>
  <w:num w:numId="1">
    <w:abstractNumId w:val="2"/>
  </w:num>
  <w:num w:numId="2">
    <w:abstractNumId w:val="4"/>
    <w:lvlOverride w:ilvl="0">
      <w:lvl w:ilvl="0" w:tplc="A71C8196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932F8"/>
    <w:rsid w:val="000157CF"/>
    <w:rsid w:val="00017984"/>
    <w:rsid w:val="00091B40"/>
    <w:rsid w:val="000B4753"/>
    <w:rsid w:val="000D2085"/>
    <w:rsid w:val="00126B35"/>
    <w:rsid w:val="00142636"/>
    <w:rsid w:val="001840E3"/>
    <w:rsid w:val="001E1D59"/>
    <w:rsid w:val="002228F4"/>
    <w:rsid w:val="00251810"/>
    <w:rsid w:val="002932F8"/>
    <w:rsid w:val="00300648"/>
    <w:rsid w:val="0034345F"/>
    <w:rsid w:val="00370949"/>
    <w:rsid w:val="003936EB"/>
    <w:rsid w:val="003B470F"/>
    <w:rsid w:val="0043468C"/>
    <w:rsid w:val="0045640E"/>
    <w:rsid w:val="004F356E"/>
    <w:rsid w:val="004F3FD1"/>
    <w:rsid w:val="005236E4"/>
    <w:rsid w:val="00533620"/>
    <w:rsid w:val="005B20A0"/>
    <w:rsid w:val="005B7520"/>
    <w:rsid w:val="005F7233"/>
    <w:rsid w:val="006C4C8F"/>
    <w:rsid w:val="006E49C2"/>
    <w:rsid w:val="00714C76"/>
    <w:rsid w:val="0074732F"/>
    <w:rsid w:val="00784A5E"/>
    <w:rsid w:val="0078670B"/>
    <w:rsid w:val="007A7527"/>
    <w:rsid w:val="007C2D96"/>
    <w:rsid w:val="008202D8"/>
    <w:rsid w:val="00856EEB"/>
    <w:rsid w:val="00895BD6"/>
    <w:rsid w:val="008B452C"/>
    <w:rsid w:val="00952D1D"/>
    <w:rsid w:val="00972A89"/>
    <w:rsid w:val="009B7DCC"/>
    <w:rsid w:val="009E371F"/>
    <w:rsid w:val="00A51CE7"/>
    <w:rsid w:val="00AB71F6"/>
    <w:rsid w:val="00AC2B93"/>
    <w:rsid w:val="00AE13CB"/>
    <w:rsid w:val="00B076E4"/>
    <w:rsid w:val="00B17266"/>
    <w:rsid w:val="00B5075B"/>
    <w:rsid w:val="00C049A2"/>
    <w:rsid w:val="00C06B1E"/>
    <w:rsid w:val="00C73A9A"/>
    <w:rsid w:val="00CA666E"/>
    <w:rsid w:val="00D44DA1"/>
    <w:rsid w:val="00D92AA7"/>
    <w:rsid w:val="00DF31C6"/>
    <w:rsid w:val="00E01CFC"/>
    <w:rsid w:val="00E85989"/>
    <w:rsid w:val="00F13575"/>
    <w:rsid w:val="00F271FF"/>
    <w:rsid w:val="00F3379E"/>
    <w:rsid w:val="00F46D8E"/>
    <w:rsid w:val="00F81171"/>
    <w:rsid w:val="00FE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01C1D-BACB-4C46-83FB-AD3A6666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Administrator</cp:lastModifiedBy>
  <cp:revision>2</cp:revision>
  <cp:lastPrinted>2018-12-03T14:46:00Z</cp:lastPrinted>
  <dcterms:created xsi:type="dcterms:W3CDTF">2019-03-08T13:13:00Z</dcterms:created>
  <dcterms:modified xsi:type="dcterms:W3CDTF">2019-03-08T13:13:00Z</dcterms:modified>
</cp:coreProperties>
</file>